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1595" w:rsidRPr="005E56F9" w:rsidRDefault="0002017E" w:rsidP="0002017E">
      <w:pPr>
        <w:spacing w:after="240"/>
        <w:jc w:val="center"/>
        <w:rPr>
          <w:b/>
          <w:sz w:val="28"/>
          <w:szCs w:val="28"/>
        </w:rPr>
      </w:pPr>
      <w:r w:rsidRPr="002B13E1">
        <w:rPr>
          <w:b/>
          <w:sz w:val="28"/>
          <w:szCs w:val="28"/>
        </w:rPr>
        <w:t xml:space="preserve">Методические указания по освоению дисциплины </w:t>
      </w:r>
    </w:p>
    <w:p w:rsidR="0002017E" w:rsidRDefault="0002017E" w:rsidP="0002017E">
      <w:pPr>
        <w:spacing w:after="240"/>
        <w:jc w:val="center"/>
        <w:rPr>
          <w:b/>
          <w:sz w:val="28"/>
          <w:szCs w:val="28"/>
        </w:rPr>
      </w:pPr>
      <w:r w:rsidRPr="002B13E1">
        <w:rPr>
          <w:b/>
          <w:sz w:val="28"/>
          <w:szCs w:val="28"/>
        </w:rPr>
        <w:t>«</w:t>
      </w:r>
      <w:r w:rsidR="00061595" w:rsidRPr="00061595">
        <w:rPr>
          <w:b/>
          <w:sz w:val="28"/>
          <w:szCs w:val="28"/>
        </w:rPr>
        <w:t>Основы математической логики и информатики</w:t>
      </w:r>
      <w:r w:rsidRPr="002B13E1">
        <w:rPr>
          <w:b/>
          <w:sz w:val="28"/>
          <w:szCs w:val="28"/>
        </w:rPr>
        <w:t xml:space="preserve">» </w:t>
      </w:r>
      <w:r w:rsidRPr="002B13E1">
        <w:rPr>
          <w:b/>
          <w:sz w:val="28"/>
          <w:szCs w:val="28"/>
        </w:rPr>
        <w:br/>
        <w:t>для специальностей 01.03.02 и 02.03.0</w:t>
      </w:r>
      <w:r>
        <w:rPr>
          <w:b/>
          <w:sz w:val="28"/>
          <w:szCs w:val="28"/>
        </w:rPr>
        <w:t>1</w:t>
      </w:r>
    </w:p>
    <w:p w:rsidR="0002017E" w:rsidRDefault="0002017E" w:rsidP="0002017E">
      <w:pPr>
        <w:spacing w:before="280" w:after="280"/>
        <w:ind w:firstLine="426"/>
        <w:rPr>
          <w:sz w:val="28"/>
        </w:rPr>
      </w:pPr>
      <w:r>
        <w:rPr>
          <w:b/>
          <w:sz w:val="28"/>
        </w:rPr>
        <w:t>1. Цели и задачи дисциплины</w:t>
      </w:r>
    </w:p>
    <w:p w:rsidR="00061595" w:rsidRPr="00061595" w:rsidRDefault="00061595" w:rsidP="00061595">
      <w:pPr>
        <w:ind w:firstLine="426"/>
        <w:rPr>
          <w:b/>
          <w:sz w:val="28"/>
        </w:rPr>
      </w:pPr>
      <w:r w:rsidRPr="005C2EBB">
        <w:rPr>
          <w:b/>
          <w:sz w:val="28"/>
        </w:rPr>
        <w:t>Целью</w:t>
      </w:r>
      <w:r>
        <w:rPr>
          <w:sz w:val="28"/>
        </w:rPr>
        <w:t xml:space="preserve"> </w:t>
      </w:r>
      <w:r w:rsidRPr="00061595">
        <w:rPr>
          <w:sz w:val="28"/>
        </w:rPr>
        <w:t>курса является освоение фундаментальных знаний об информации и закономерностях ее использования, о логических устройствах для ее преобразования и хранения; освоение знаний о логических основах современной математики и умение применять полученные знания для решения практических задач.</w:t>
      </w:r>
      <w:r w:rsidRPr="00061595">
        <w:rPr>
          <w:b/>
          <w:sz w:val="28"/>
        </w:rPr>
        <w:t xml:space="preserve">  </w:t>
      </w:r>
    </w:p>
    <w:p w:rsidR="00061595" w:rsidRPr="00061595" w:rsidRDefault="00061595" w:rsidP="00061595">
      <w:pPr>
        <w:ind w:firstLine="426"/>
        <w:rPr>
          <w:sz w:val="28"/>
        </w:rPr>
      </w:pPr>
      <w:r w:rsidRPr="00061595">
        <w:rPr>
          <w:b/>
          <w:sz w:val="28"/>
        </w:rPr>
        <w:t xml:space="preserve">Задачами </w:t>
      </w:r>
      <w:r w:rsidRPr="00061595">
        <w:rPr>
          <w:sz w:val="28"/>
        </w:rPr>
        <w:t xml:space="preserve">изучения курса являются: </w:t>
      </w:r>
    </w:p>
    <w:p w:rsidR="00061595" w:rsidRPr="00061595" w:rsidRDefault="00061595" w:rsidP="00061595">
      <w:pPr>
        <w:ind w:firstLine="426"/>
        <w:rPr>
          <w:sz w:val="28"/>
        </w:rPr>
      </w:pPr>
      <w:r w:rsidRPr="00061595">
        <w:rPr>
          <w:sz w:val="28"/>
        </w:rPr>
        <w:t xml:space="preserve"> - формирование знаний и умений в области управления информацией;</w:t>
      </w:r>
    </w:p>
    <w:p w:rsidR="00061595" w:rsidRPr="00061595" w:rsidRDefault="00061595" w:rsidP="00061595">
      <w:pPr>
        <w:ind w:firstLine="426"/>
        <w:rPr>
          <w:sz w:val="28"/>
        </w:rPr>
      </w:pPr>
      <w:r w:rsidRPr="00061595">
        <w:rPr>
          <w:sz w:val="28"/>
        </w:rPr>
        <w:t xml:space="preserve"> - фундаментальная подготовка по основам профессиональных знаний в области компьютерных наук; </w:t>
      </w:r>
    </w:p>
    <w:p w:rsidR="00061595" w:rsidRPr="00061595" w:rsidRDefault="00061595" w:rsidP="00061595">
      <w:pPr>
        <w:ind w:firstLine="426"/>
        <w:rPr>
          <w:sz w:val="28"/>
        </w:rPr>
      </w:pPr>
      <w:r w:rsidRPr="00061595">
        <w:rPr>
          <w:sz w:val="28"/>
        </w:rPr>
        <w:t xml:space="preserve"> - формирование математической культуры, развитие способностей к логическому и алгоритмическому мышлению;</w:t>
      </w:r>
    </w:p>
    <w:p w:rsidR="00061595" w:rsidRPr="00061595" w:rsidRDefault="00061595" w:rsidP="00061595">
      <w:pPr>
        <w:ind w:firstLine="426"/>
        <w:rPr>
          <w:sz w:val="28"/>
        </w:rPr>
      </w:pPr>
      <w:r w:rsidRPr="00061595">
        <w:rPr>
          <w:sz w:val="28"/>
        </w:rPr>
        <w:t xml:space="preserve"> - способность выделять главные смысловые аспекты в математических доказательствах.</w:t>
      </w:r>
    </w:p>
    <w:p w:rsidR="00061595" w:rsidRPr="00061595" w:rsidRDefault="00061595" w:rsidP="00061595">
      <w:pPr>
        <w:ind w:firstLine="426"/>
        <w:rPr>
          <w:sz w:val="28"/>
        </w:rPr>
      </w:pPr>
      <w:r w:rsidRPr="00061595">
        <w:rPr>
          <w:sz w:val="28"/>
        </w:rPr>
        <w:t xml:space="preserve"> - приобретение навыков работы с информационными и логическими объектами.</w:t>
      </w:r>
    </w:p>
    <w:p w:rsidR="0002017E" w:rsidRDefault="0002017E" w:rsidP="0002017E">
      <w:pPr>
        <w:spacing w:before="280" w:after="280"/>
        <w:ind w:firstLine="426"/>
        <w:rPr>
          <w:sz w:val="28"/>
        </w:rPr>
      </w:pPr>
      <w:r>
        <w:rPr>
          <w:b/>
          <w:sz w:val="28"/>
        </w:rPr>
        <w:t>Краткое содержание дисциплины</w:t>
      </w:r>
    </w:p>
    <w:p w:rsidR="0002017E" w:rsidRDefault="0002017E" w:rsidP="0002017E">
      <w:pPr>
        <w:ind w:firstLine="426"/>
        <w:rPr>
          <w:sz w:val="28"/>
        </w:rPr>
      </w:pPr>
      <w:r>
        <w:rPr>
          <w:sz w:val="28"/>
        </w:rPr>
        <w:t xml:space="preserve">Рассматриваются </w:t>
      </w:r>
      <w:r w:rsidR="00061595">
        <w:rPr>
          <w:sz w:val="28"/>
        </w:rPr>
        <w:t>базовые понятия информатики; информация</w:t>
      </w:r>
      <w:r w:rsidR="00061595" w:rsidRPr="00061595">
        <w:rPr>
          <w:sz w:val="28"/>
        </w:rPr>
        <w:t xml:space="preserve">, </w:t>
      </w:r>
      <w:r w:rsidR="00061595">
        <w:rPr>
          <w:sz w:val="28"/>
        </w:rPr>
        <w:t>к</w:t>
      </w:r>
      <w:r w:rsidR="005E56F9">
        <w:rPr>
          <w:sz w:val="28"/>
        </w:rPr>
        <w:t>од</w:t>
      </w:r>
      <w:r w:rsidR="00061595">
        <w:rPr>
          <w:sz w:val="28"/>
        </w:rPr>
        <w:t>ирование и и</w:t>
      </w:r>
      <w:r w:rsidR="00061595" w:rsidRPr="00061595">
        <w:rPr>
          <w:sz w:val="28"/>
        </w:rPr>
        <w:t xml:space="preserve">змерение информации. Логические основы компьютеров. Системы счисления.  Информационные процессы и системы. Логика высказываний, логика предикатов. Понятие логического вывода в логике высказываний и  логике предикатов. Строение математических теорем, схемы доказательств теорем, принцип дедукции. Значение математической логики для исследования математических теорий. Применение логики в </w:t>
      </w:r>
      <w:r w:rsidR="00504125">
        <w:rPr>
          <w:sz w:val="28"/>
        </w:rPr>
        <w:t xml:space="preserve">математической практике и </w:t>
      </w:r>
      <w:r w:rsidR="00061595" w:rsidRPr="00061595">
        <w:rPr>
          <w:sz w:val="28"/>
        </w:rPr>
        <w:t>системах искусственного интеллекта.</w:t>
      </w:r>
    </w:p>
    <w:p w:rsidR="00447856" w:rsidRDefault="00447856" w:rsidP="00447856">
      <w:pPr>
        <w:spacing w:before="280" w:after="280"/>
        <w:rPr>
          <w:sz w:val="28"/>
        </w:rPr>
      </w:pPr>
      <w:r>
        <w:rPr>
          <w:b/>
          <w:sz w:val="28"/>
        </w:rPr>
        <w:t>2. Компетенции обучающегося, формируемые в результате освоения дисциплины</w:t>
      </w:r>
    </w:p>
    <w:tbl>
      <w:tblPr>
        <w:tblW w:w="5000" w:type="pct"/>
        <w:tblCellSpacing w:w="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5133"/>
        <w:gridCol w:w="5133"/>
      </w:tblGrid>
      <w:tr w:rsidR="00447856" w:rsidTr="005E56F9">
        <w:trPr>
          <w:tblCellSpacing w:w="0" w:type="dxa"/>
        </w:trPr>
        <w:tc>
          <w:tcPr>
            <w:tcW w:w="250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47856" w:rsidRDefault="00447856" w:rsidP="005E56F9">
            <w:pPr>
              <w:jc w:val="center"/>
            </w:pPr>
            <w:r>
              <w:t>Планируемые результаты освоения</w:t>
            </w:r>
            <w:r>
              <w:br/>
              <w:t xml:space="preserve">ОП ВО (компетенции) </w:t>
            </w:r>
          </w:p>
        </w:tc>
        <w:tc>
          <w:tcPr>
            <w:tcW w:w="250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47856" w:rsidRDefault="00447856" w:rsidP="005E56F9">
            <w:pPr>
              <w:jc w:val="center"/>
            </w:pPr>
            <w:r>
              <w:t xml:space="preserve">Планируемые результаты </w:t>
            </w:r>
            <w:r>
              <w:br/>
              <w:t>обучения по дисциплине</w:t>
            </w:r>
          </w:p>
        </w:tc>
      </w:tr>
      <w:tr w:rsidR="00447856" w:rsidTr="005E56F9">
        <w:trPr>
          <w:tblCellSpacing w:w="0" w:type="dxa"/>
        </w:trPr>
        <w:tc>
          <w:tcPr>
            <w:tcW w:w="250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47856" w:rsidRDefault="00447856" w:rsidP="005E56F9">
            <w:pPr>
              <w:jc w:val="center"/>
            </w:pPr>
            <w:r>
              <w:t>ОПК-1 Способен применять фундаментальные знания, полученные в области математических и (или) естественных наук, и использовать их в профессиональной деятельности</w:t>
            </w:r>
          </w:p>
        </w:tc>
        <w:tc>
          <w:tcPr>
            <w:tcW w:w="250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47856" w:rsidRDefault="00447856" w:rsidP="005E56F9">
            <w:r>
              <w:t xml:space="preserve">Знает: основные понятия математической логики и информатики </w:t>
            </w:r>
            <w:r>
              <w:br/>
              <w:t xml:space="preserve">Умеет: применять язык математической логики при анализе и решении задач профессиональной деятельности </w:t>
            </w:r>
            <w:r>
              <w:br/>
              <w:t xml:space="preserve">Имеет практический опыт: создания алгоритмов решения прикладных задач </w:t>
            </w:r>
          </w:p>
        </w:tc>
      </w:tr>
    </w:tbl>
    <w:p w:rsidR="00447856" w:rsidRDefault="00447856" w:rsidP="00447856">
      <w:pPr>
        <w:spacing w:before="280" w:after="280"/>
        <w:rPr>
          <w:sz w:val="28"/>
        </w:rPr>
      </w:pPr>
      <w:r>
        <w:rPr>
          <w:b/>
          <w:sz w:val="28"/>
        </w:rPr>
        <w:t>3. Место дисциплины в структуре ОП ВО</w:t>
      </w:r>
    </w:p>
    <w:tbl>
      <w:tblPr>
        <w:tblW w:w="5000" w:type="pct"/>
        <w:tblCellSpacing w:w="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5133"/>
        <w:gridCol w:w="5133"/>
      </w:tblGrid>
      <w:tr w:rsidR="00447856" w:rsidTr="005E56F9">
        <w:trPr>
          <w:tblCellSpacing w:w="0" w:type="dxa"/>
        </w:trPr>
        <w:tc>
          <w:tcPr>
            <w:tcW w:w="250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47856" w:rsidRDefault="00447856" w:rsidP="005E56F9">
            <w:pPr>
              <w:jc w:val="center"/>
            </w:pPr>
            <w:r>
              <w:t>Перечень предшествующих дисциплин,</w:t>
            </w:r>
            <w:r>
              <w:br/>
              <w:t>видов работ учебного плана</w:t>
            </w:r>
          </w:p>
        </w:tc>
        <w:tc>
          <w:tcPr>
            <w:tcW w:w="250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47856" w:rsidRDefault="00447856" w:rsidP="005E56F9">
            <w:pPr>
              <w:jc w:val="center"/>
            </w:pPr>
            <w:r>
              <w:t>Перечень последующих дисциплин,</w:t>
            </w:r>
            <w:r>
              <w:br/>
              <w:t>видов работ</w:t>
            </w:r>
          </w:p>
        </w:tc>
      </w:tr>
      <w:tr w:rsidR="00447856" w:rsidTr="005E56F9">
        <w:trPr>
          <w:tblCellSpacing w:w="0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47856" w:rsidRDefault="00447856" w:rsidP="005E56F9">
            <w:pPr>
              <w:jc w:val="center"/>
            </w:pPr>
            <w:r>
              <w:lastRenderedPageBreak/>
              <w:t>Нет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47856" w:rsidRDefault="00447856" w:rsidP="005E56F9">
            <w:r>
              <w:t>Учебная практика (технологическая, проектно-технологическая) (2 семестр)</w:t>
            </w:r>
          </w:p>
        </w:tc>
      </w:tr>
    </w:tbl>
    <w:p w:rsidR="00447856" w:rsidRDefault="00447856" w:rsidP="00447856">
      <w:pPr>
        <w:rPr>
          <w:sz w:val="28"/>
        </w:rPr>
      </w:pPr>
    </w:p>
    <w:p w:rsidR="00447856" w:rsidRDefault="00447856" w:rsidP="00447856">
      <w:pPr>
        <w:ind w:firstLine="850"/>
        <w:rPr>
          <w:sz w:val="28"/>
        </w:rPr>
      </w:pPr>
      <w:r>
        <w:rPr>
          <w:sz w:val="28"/>
        </w:rPr>
        <w:t>Требования к «входным» знаниям, умениям, навыкам студента, необходимым при освоении данной дисциплины и приобретенным в результате освоения предшествующих дисциплин:</w:t>
      </w:r>
    </w:p>
    <w:p w:rsidR="00447856" w:rsidRDefault="00447856" w:rsidP="00447856">
      <w:pPr>
        <w:rPr>
          <w:sz w:val="28"/>
        </w:rPr>
      </w:pPr>
      <w:r>
        <w:rPr>
          <w:sz w:val="28"/>
        </w:rPr>
        <w:br/>
        <w:t>Нет</w:t>
      </w:r>
    </w:p>
    <w:p w:rsidR="00447856" w:rsidRDefault="00447856" w:rsidP="00447856">
      <w:pPr>
        <w:spacing w:before="280" w:after="280"/>
        <w:rPr>
          <w:sz w:val="28"/>
        </w:rPr>
      </w:pPr>
      <w:r>
        <w:rPr>
          <w:b/>
          <w:sz w:val="28"/>
        </w:rPr>
        <w:t>4. Объём и виды учебной работы</w:t>
      </w:r>
    </w:p>
    <w:p w:rsidR="00447856" w:rsidRDefault="00447856" w:rsidP="00447856">
      <w:pPr>
        <w:rPr>
          <w:sz w:val="28"/>
        </w:rPr>
      </w:pPr>
    </w:p>
    <w:p w:rsidR="00447856" w:rsidRDefault="00447856" w:rsidP="00447856">
      <w:pPr>
        <w:ind w:firstLine="850"/>
        <w:rPr>
          <w:sz w:val="28"/>
        </w:rPr>
      </w:pPr>
      <w:r>
        <w:rPr>
          <w:sz w:val="28"/>
        </w:rPr>
        <w:t>Общая трудоемкость дисциплины составляет 4 з.е., 144 ч., 74,5 ч. контактной работы</w:t>
      </w:r>
    </w:p>
    <w:p w:rsidR="00447856" w:rsidRDefault="00447856" w:rsidP="00447856">
      <w:pPr>
        <w:rPr>
          <w:sz w:val="28"/>
        </w:rPr>
      </w:pPr>
    </w:p>
    <w:tbl>
      <w:tblPr>
        <w:tblW w:w="0" w:type="auto"/>
        <w:tblCellSpacing w:w="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7275"/>
        <w:gridCol w:w="819"/>
        <w:gridCol w:w="2172"/>
      </w:tblGrid>
      <w:tr w:rsidR="00447856" w:rsidTr="005E56F9">
        <w:trPr>
          <w:tblCellSpacing w:w="0" w:type="dxa"/>
        </w:trPr>
        <w:tc>
          <w:tcPr>
            <w:tcW w:w="0" w:type="auto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47856" w:rsidRDefault="00447856" w:rsidP="005E56F9">
            <w:pPr>
              <w:jc w:val="center"/>
            </w:pPr>
            <w:r>
              <w:t>Вид учебной работы</w:t>
            </w:r>
          </w:p>
        </w:tc>
        <w:tc>
          <w:tcPr>
            <w:tcW w:w="0" w:type="auto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47856" w:rsidRDefault="00447856" w:rsidP="005E56F9">
            <w:pPr>
              <w:jc w:val="center"/>
            </w:pPr>
            <w:r>
              <w:t>Всего часов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47856" w:rsidRDefault="00447856" w:rsidP="005E56F9">
            <w:pPr>
              <w:jc w:val="center"/>
            </w:pPr>
            <w:r>
              <w:t>Распределение по семестрам в часах</w:t>
            </w:r>
          </w:p>
        </w:tc>
      </w:tr>
      <w:tr w:rsidR="00447856" w:rsidTr="005E56F9">
        <w:trPr>
          <w:tblCellSpacing w:w="0" w:type="dxa"/>
        </w:trPr>
        <w:tc>
          <w:tcPr>
            <w:tcW w:w="0" w:type="auto"/>
            <w:vMerge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47856" w:rsidRDefault="00447856" w:rsidP="005E56F9"/>
        </w:tc>
        <w:tc>
          <w:tcPr>
            <w:tcW w:w="0" w:type="auto"/>
            <w:vMerge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47856" w:rsidRDefault="00447856" w:rsidP="005E56F9"/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47856" w:rsidRDefault="00447856" w:rsidP="005E56F9">
            <w:pPr>
              <w:jc w:val="center"/>
            </w:pPr>
            <w:r>
              <w:t>Номер семестра</w:t>
            </w:r>
          </w:p>
        </w:tc>
      </w:tr>
      <w:tr w:rsidR="00447856" w:rsidTr="005E56F9">
        <w:trPr>
          <w:tblCellSpacing w:w="0" w:type="dxa"/>
        </w:trPr>
        <w:tc>
          <w:tcPr>
            <w:tcW w:w="0" w:type="auto"/>
            <w:vMerge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47856" w:rsidRDefault="00447856" w:rsidP="005E56F9"/>
        </w:tc>
        <w:tc>
          <w:tcPr>
            <w:tcW w:w="0" w:type="auto"/>
            <w:vMerge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47856" w:rsidRDefault="00447856" w:rsidP="005E56F9"/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47856" w:rsidRDefault="00447856" w:rsidP="005E56F9">
            <w:pPr>
              <w:jc w:val="center"/>
            </w:pPr>
            <w:r>
              <w:t>1</w:t>
            </w:r>
          </w:p>
        </w:tc>
      </w:tr>
      <w:tr w:rsidR="00447856" w:rsidTr="005E56F9">
        <w:trPr>
          <w:tblCellSpacing w:w="0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47856" w:rsidRDefault="00447856" w:rsidP="005E56F9">
            <w:r>
              <w:t>Общая трудоёмкость дисциплины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47856" w:rsidRDefault="00447856" w:rsidP="005E56F9">
            <w:pPr>
              <w:jc w:val="center"/>
            </w:pPr>
            <w:r>
              <w:t>144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47856" w:rsidRDefault="00447856" w:rsidP="005E56F9">
            <w:pPr>
              <w:jc w:val="center"/>
            </w:pPr>
            <w:r>
              <w:t>144</w:t>
            </w:r>
          </w:p>
        </w:tc>
      </w:tr>
      <w:tr w:rsidR="00447856" w:rsidTr="005E56F9">
        <w:trPr>
          <w:tblCellSpacing w:w="0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47856" w:rsidRDefault="00447856" w:rsidP="005E56F9">
            <w:pPr>
              <w:rPr>
                <w:i/>
              </w:rPr>
            </w:pPr>
            <w:r>
              <w:rPr>
                <w:i/>
              </w:rPr>
              <w:t>Аудиторные занятия: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47856" w:rsidRDefault="00447856" w:rsidP="005E56F9">
            <w:pPr>
              <w:jc w:val="center"/>
            </w:pPr>
            <w:r>
              <w:t>64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47856" w:rsidRDefault="00447856" w:rsidP="005E56F9">
            <w:pPr>
              <w:jc w:val="center"/>
            </w:pPr>
            <w:r>
              <w:t>64</w:t>
            </w:r>
          </w:p>
        </w:tc>
      </w:tr>
      <w:tr w:rsidR="00447856" w:rsidTr="005E56F9">
        <w:trPr>
          <w:tblCellSpacing w:w="0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47856" w:rsidRDefault="00447856" w:rsidP="005E56F9">
            <w:pPr>
              <w:ind w:firstLine="283"/>
            </w:pPr>
            <w:r>
              <w:t>Лекции (Л)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47856" w:rsidRDefault="00447856" w:rsidP="005E56F9">
            <w:pPr>
              <w:jc w:val="center"/>
            </w:pPr>
            <w:r>
              <w:t>32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47856" w:rsidRDefault="00447856" w:rsidP="005E56F9">
            <w:pPr>
              <w:jc w:val="center"/>
            </w:pPr>
            <w:r>
              <w:t>32</w:t>
            </w:r>
          </w:p>
        </w:tc>
      </w:tr>
      <w:tr w:rsidR="00447856" w:rsidTr="005E56F9">
        <w:trPr>
          <w:tblCellSpacing w:w="0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47856" w:rsidRDefault="00447856" w:rsidP="005E56F9">
            <w:pPr>
              <w:ind w:firstLine="283"/>
            </w:pPr>
            <w:r>
              <w:t>Практические занятия, семинары и (или) другие виды аудиторных занятий (ПЗ)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47856" w:rsidRDefault="00447856" w:rsidP="005E56F9">
            <w:pPr>
              <w:jc w:val="center"/>
            </w:pPr>
            <w:r>
              <w:t>32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47856" w:rsidRDefault="00447856" w:rsidP="005E56F9">
            <w:pPr>
              <w:jc w:val="center"/>
            </w:pPr>
            <w:r>
              <w:t>32</w:t>
            </w:r>
          </w:p>
        </w:tc>
      </w:tr>
      <w:tr w:rsidR="00447856" w:rsidTr="005E56F9">
        <w:trPr>
          <w:tblCellSpacing w:w="0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47856" w:rsidRDefault="00447856" w:rsidP="005E56F9">
            <w:pPr>
              <w:ind w:firstLine="283"/>
            </w:pPr>
            <w:r>
              <w:t>Лабораторные работы (ЛР)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47856" w:rsidRDefault="00447856" w:rsidP="005E56F9">
            <w:pPr>
              <w:jc w:val="center"/>
            </w:pPr>
            <w:r>
              <w:t>0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47856" w:rsidRDefault="00447856" w:rsidP="005E56F9">
            <w:pPr>
              <w:jc w:val="center"/>
            </w:pPr>
            <w:r>
              <w:t>0</w:t>
            </w:r>
          </w:p>
        </w:tc>
      </w:tr>
      <w:tr w:rsidR="00447856" w:rsidTr="005E56F9">
        <w:trPr>
          <w:tblCellSpacing w:w="0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47856" w:rsidRDefault="00447856" w:rsidP="005E56F9">
            <w:pPr>
              <w:rPr>
                <w:i/>
              </w:rPr>
            </w:pPr>
            <w:r>
              <w:rPr>
                <w:i/>
              </w:rPr>
              <w:t>Самостоятельная работа (СРС)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47856" w:rsidRDefault="00447856" w:rsidP="005E56F9">
            <w:pPr>
              <w:jc w:val="center"/>
            </w:pPr>
            <w:r>
              <w:t>69,5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47856" w:rsidRDefault="00447856" w:rsidP="005E56F9">
            <w:pPr>
              <w:jc w:val="center"/>
            </w:pPr>
            <w:r>
              <w:t>69,5</w:t>
            </w:r>
          </w:p>
        </w:tc>
      </w:tr>
      <w:tr w:rsidR="00447856" w:rsidTr="005E56F9">
        <w:trPr>
          <w:tblCellSpacing w:w="0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47856" w:rsidRDefault="00447856" w:rsidP="005E56F9">
            <w:pPr>
              <w:ind w:firstLine="283"/>
            </w:pPr>
            <w:r>
              <w:t xml:space="preserve">Выполнение самостоятельных работ по темам "Информация", "Системы счисления, форматы чисел", "Сжатие и помехоустойчивое кодирование", "Булева алгебра", "Логика высказываний", "Логика предикатов" ,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47856" w:rsidRDefault="00447856" w:rsidP="005E56F9">
            <w:pPr>
              <w:jc w:val="center"/>
            </w:pPr>
            <w:r>
              <w:t>46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47856" w:rsidRDefault="00447856" w:rsidP="005E56F9">
            <w:pPr>
              <w:jc w:val="center"/>
            </w:pPr>
            <w:r>
              <w:t>46</w:t>
            </w:r>
          </w:p>
        </w:tc>
      </w:tr>
      <w:tr w:rsidR="00447856" w:rsidTr="005E56F9">
        <w:trPr>
          <w:tblCellSpacing w:w="0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47856" w:rsidRDefault="00447856" w:rsidP="005E56F9">
            <w:pPr>
              <w:ind w:firstLine="283"/>
            </w:pPr>
            <w:r>
              <w:t>Подготовка к экзамену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47856" w:rsidRDefault="00447856" w:rsidP="005E56F9">
            <w:pPr>
              <w:jc w:val="center"/>
            </w:pPr>
            <w:r>
              <w:t>13,5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47856" w:rsidRDefault="00447856" w:rsidP="005E56F9">
            <w:pPr>
              <w:jc w:val="center"/>
            </w:pPr>
            <w:r>
              <w:t>13.5</w:t>
            </w:r>
          </w:p>
        </w:tc>
      </w:tr>
      <w:tr w:rsidR="00447856" w:rsidTr="005E56F9">
        <w:trPr>
          <w:tblCellSpacing w:w="0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47856" w:rsidRDefault="00447856" w:rsidP="005E56F9">
            <w:pPr>
              <w:ind w:firstLine="283"/>
            </w:pPr>
            <w:r>
              <w:t>Подготовка к тестированию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47856" w:rsidRDefault="00447856" w:rsidP="005E56F9">
            <w:pPr>
              <w:jc w:val="center"/>
            </w:pPr>
            <w:r>
              <w:t>10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47856" w:rsidRDefault="00447856" w:rsidP="005E56F9">
            <w:pPr>
              <w:jc w:val="center"/>
            </w:pPr>
            <w:r>
              <w:t>10</w:t>
            </w:r>
          </w:p>
        </w:tc>
      </w:tr>
      <w:tr w:rsidR="00447856" w:rsidTr="005E56F9">
        <w:trPr>
          <w:tblCellSpacing w:w="0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47856" w:rsidRDefault="00447856" w:rsidP="005E56F9">
            <w:r>
              <w:t>Консультации и промежуточная аттестация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47856" w:rsidRDefault="00447856" w:rsidP="005E56F9">
            <w:pPr>
              <w:jc w:val="center"/>
            </w:pPr>
            <w:r>
              <w:t>10,5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47856" w:rsidRDefault="00447856" w:rsidP="005E56F9">
            <w:pPr>
              <w:jc w:val="center"/>
            </w:pPr>
            <w:r>
              <w:t>10,5</w:t>
            </w:r>
          </w:p>
        </w:tc>
      </w:tr>
      <w:tr w:rsidR="00447856" w:rsidTr="005E56F9">
        <w:trPr>
          <w:tblCellSpacing w:w="0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47856" w:rsidRDefault="00447856" w:rsidP="005E56F9">
            <w:r>
              <w:t xml:space="preserve">Вид контроля (зачет, диф.зачет, экзамен)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47856" w:rsidRDefault="00447856" w:rsidP="005E56F9">
            <w:pPr>
              <w:jc w:val="center"/>
            </w:pPr>
            <w:r>
              <w:t>-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47856" w:rsidRDefault="00447856" w:rsidP="005E56F9">
            <w:pPr>
              <w:jc w:val="center"/>
            </w:pPr>
            <w:r>
              <w:t>экзамен</w:t>
            </w:r>
          </w:p>
        </w:tc>
      </w:tr>
    </w:tbl>
    <w:p w:rsidR="00447856" w:rsidRDefault="00447856" w:rsidP="00447856">
      <w:pPr>
        <w:spacing w:before="280" w:after="280"/>
        <w:rPr>
          <w:sz w:val="28"/>
        </w:rPr>
      </w:pPr>
      <w:r>
        <w:rPr>
          <w:b/>
          <w:sz w:val="28"/>
        </w:rPr>
        <w:t>5. Содержание дисциплины</w:t>
      </w:r>
    </w:p>
    <w:tbl>
      <w:tblPr>
        <w:tblW w:w="5000" w:type="pct"/>
        <w:tblCellSpacing w:w="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837"/>
        <w:gridCol w:w="5451"/>
        <w:gridCol w:w="1635"/>
        <w:gridCol w:w="559"/>
        <w:gridCol w:w="888"/>
        <w:gridCol w:w="896"/>
      </w:tblGrid>
      <w:tr w:rsidR="00447856" w:rsidTr="005E56F9">
        <w:trPr>
          <w:tblCellSpacing w:w="0" w:type="dxa"/>
        </w:trPr>
        <w:tc>
          <w:tcPr>
            <w:tcW w:w="0" w:type="auto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47856" w:rsidRDefault="00447856" w:rsidP="005E56F9">
            <w:pPr>
              <w:jc w:val="center"/>
            </w:pPr>
            <w:r>
              <w:t>№</w:t>
            </w:r>
            <w:r>
              <w:br/>
              <w:t>раздела</w:t>
            </w:r>
          </w:p>
        </w:tc>
        <w:tc>
          <w:tcPr>
            <w:tcW w:w="0" w:type="auto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47856" w:rsidRDefault="00447856" w:rsidP="005E56F9">
            <w:pPr>
              <w:jc w:val="center"/>
            </w:pPr>
            <w:r>
              <w:t>Наименование разделов дисциплины</w:t>
            </w:r>
          </w:p>
        </w:tc>
        <w:tc>
          <w:tcPr>
            <w:tcW w:w="0" w:type="auto"/>
            <w:gridSpan w:val="4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47856" w:rsidRDefault="00447856" w:rsidP="005E56F9">
            <w:pPr>
              <w:jc w:val="center"/>
            </w:pPr>
            <w:r>
              <w:t>Объем аудиторных занятий по видам в часах</w:t>
            </w:r>
          </w:p>
        </w:tc>
      </w:tr>
      <w:tr w:rsidR="00447856" w:rsidTr="005E56F9">
        <w:trPr>
          <w:tblCellSpacing w:w="0" w:type="dxa"/>
        </w:trPr>
        <w:tc>
          <w:tcPr>
            <w:tcW w:w="0" w:type="auto"/>
            <w:vMerge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47856" w:rsidRDefault="00447856" w:rsidP="005E56F9"/>
        </w:tc>
        <w:tc>
          <w:tcPr>
            <w:tcW w:w="0" w:type="auto"/>
            <w:vMerge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47856" w:rsidRDefault="00447856" w:rsidP="005E56F9"/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47856" w:rsidRDefault="00447856" w:rsidP="005E56F9">
            <w:pPr>
              <w:jc w:val="center"/>
            </w:pPr>
            <w:r>
              <w:t>Всего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47856" w:rsidRDefault="00447856" w:rsidP="005E56F9">
            <w:pPr>
              <w:jc w:val="center"/>
            </w:pPr>
            <w:r>
              <w:t>Л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47856" w:rsidRDefault="00447856" w:rsidP="005E56F9">
            <w:pPr>
              <w:jc w:val="center"/>
            </w:pPr>
            <w:r>
              <w:t>ПЗ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47856" w:rsidRDefault="00447856" w:rsidP="005E56F9">
            <w:pPr>
              <w:jc w:val="center"/>
            </w:pPr>
            <w:r>
              <w:t>ЛР</w:t>
            </w:r>
          </w:p>
        </w:tc>
      </w:tr>
      <w:tr w:rsidR="00447856" w:rsidTr="005E56F9">
        <w:trPr>
          <w:tblCellSpacing w:w="0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47856" w:rsidRDefault="00447856" w:rsidP="005E56F9">
            <w:pPr>
              <w:jc w:val="center"/>
            </w:pPr>
            <w:r>
              <w:t>1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47856" w:rsidRDefault="00447856" w:rsidP="005E56F9">
            <w:r>
              <w:t>Теоретические основы информатики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47856" w:rsidRDefault="00447856" w:rsidP="005E56F9">
            <w:pPr>
              <w:jc w:val="center"/>
            </w:pPr>
            <w:r>
              <w:t>14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47856" w:rsidRDefault="00447856" w:rsidP="005E56F9">
            <w:pPr>
              <w:jc w:val="center"/>
            </w:pPr>
            <w:r>
              <w:t>6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47856" w:rsidRDefault="00447856" w:rsidP="005E56F9">
            <w:pPr>
              <w:jc w:val="center"/>
            </w:pPr>
            <w:r>
              <w:t>8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47856" w:rsidRDefault="00447856" w:rsidP="005E56F9">
            <w:pPr>
              <w:jc w:val="center"/>
            </w:pPr>
            <w:r>
              <w:t>0</w:t>
            </w:r>
          </w:p>
        </w:tc>
      </w:tr>
      <w:tr w:rsidR="00447856" w:rsidTr="005E56F9">
        <w:trPr>
          <w:tblCellSpacing w:w="0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47856" w:rsidRDefault="00447856" w:rsidP="005E56F9">
            <w:pPr>
              <w:jc w:val="center"/>
            </w:pPr>
            <w:r>
              <w:t>2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47856" w:rsidRDefault="00447856" w:rsidP="005E56F9">
            <w:r>
              <w:t>Логика высказываний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47856" w:rsidRDefault="00447856" w:rsidP="005E56F9">
            <w:pPr>
              <w:jc w:val="center"/>
            </w:pPr>
            <w:r>
              <w:t>16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47856" w:rsidRDefault="00447856" w:rsidP="005E56F9">
            <w:pPr>
              <w:jc w:val="center"/>
            </w:pPr>
            <w:r>
              <w:t>8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47856" w:rsidRDefault="00447856" w:rsidP="005E56F9">
            <w:pPr>
              <w:jc w:val="center"/>
            </w:pPr>
            <w:r>
              <w:t>8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47856" w:rsidRDefault="00447856" w:rsidP="005E56F9">
            <w:pPr>
              <w:jc w:val="center"/>
            </w:pPr>
            <w:r>
              <w:t>0</w:t>
            </w:r>
          </w:p>
        </w:tc>
      </w:tr>
      <w:tr w:rsidR="00447856" w:rsidTr="005E56F9">
        <w:trPr>
          <w:tblCellSpacing w:w="0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47856" w:rsidRDefault="00447856" w:rsidP="005E56F9">
            <w:pPr>
              <w:jc w:val="center"/>
            </w:pPr>
            <w:r>
              <w:t>3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47856" w:rsidRDefault="00447856" w:rsidP="005E56F9">
            <w:r>
              <w:t>Булева алгебра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47856" w:rsidRDefault="00447856" w:rsidP="005E56F9">
            <w:pPr>
              <w:jc w:val="center"/>
            </w:pPr>
            <w:r>
              <w:t>10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47856" w:rsidRDefault="00447856" w:rsidP="005E56F9">
            <w:pPr>
              <w:jc w:val="center"/>
            </w:pPr>
            <w:r>
              <w:t>6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47856" w:rsidRDefault="00447856" w:rsidP="005E56F9">
            <w:pPr>
              <w:jc w:val="center"/>
            </w:pPr>
            <w:r>
              <w:t>4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47856" w:rsidRDefault="00447856" w:rsidP="005E56F9">
            <w:pPr>
              <w:jc w:val="center"/>
            </w:pPr>
            <w:r>
              <w:t>0</w:t>
            </w:r>
          </w:p>
        </w:tc>
      </w:tr>
      <w:tr w:rsidR="00447856" w:rsidTr="005E56F9">
        <w:trPr>
          <w:tblCellSpacing w:w="0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47856" w:rsidRDefault="00447856" w:rsidP="005E56F9">
            <w:pPr>
              <w:jc w:val="center"/>
            </w:pPr>
            <w:r>
              <w:t>4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47856" w:rsidRDefault="00447856" w:rsidP="005E56F9">
            <w:r>
              <w:t>Логика предикатов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47856" w:rsidRDefault="00447856" w:rsidP="005E56F9">
            <w:pPr>
              <w:jc w:val="center"/>
            </w:pPr>
            <w:r>
              <w:t>16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47856" w:rsidRDefault="00447856" w:rsidP="005E56F9">
            <w:pPr>
              <w:jc w:val="center"/>
            </w:pPr>
            <w:r>
              <w:t>8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47856" w:rsidRDefault="00447856" w:rsidP="005E56F9">
            <w:pPr>
              <w:jc w:val="center"/>
            </w:pPr>
            <w:r>
              <w:t>8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47856" w:rsidRDefault="00447856" w:rsidP="005E56F9">
            <w:pPr>
              <w:jc w:val="center"/>
            </w:pPr>
            <w:r>
              <w:t>0</w:t>
            </w:r>
          </w:p>
        </w:tc>
      </w:tr>
      <w:tr w:rsidR="00447856" w:rsidTr="005E56F9">
        <w:trPr>
          <w:tblCellSpacing w:w="0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47856" w:rsidRDefault="00447856" w:rsidP="005E56F9">
            <w:pPr>
              <w:jc w:val="center"/>
            </w:pPr>
            <w:r>
              <w:t>5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47856" w:rsidRDefault="00447856" w:rsidP="005E56F9">
            <w:r>
              <w:t>Математическая логика в системах искусственного интеллекта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47856" w:rsidRDefault="00447856" w:rsidP="005E56F9">
            <w:pPr>
              <w:jc w:val="center"/>
            </w:pPr>
            <w:r>
              <w:t>8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47856" w:rsidRDefault="00447856" w:rsidP="005E56F9">
            <w:pPr>
              <w:jc w:val="center"/>
            </w:pPr>
            <w:r>
              <w:t>4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47856" w:rsidRDefault="00447856" w:rsidP="005E56F9">
            <w:pPr>
              <w:jc w:val="center"/>
            </w:pPr>
            <w:r>
              <w:t>4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47856" w:rsidRDefault="00447856" w:rsidP="005E56F9">
            <w:pPr>
              <w:jc w:val="center"/>
            </w:pPr>
            <w:r>
              <w:t>0</w:t>
            </w:r>
          </w:p>
        </w:tc>
      </w:tr>
    </w:tbl>
    <w:p w:rsidR="00447856" w:rsidRDefault="00447856" w:rsidP="00447856">
      <w:pPr>
        <w:spacing w:before="280" w:after="280"/>
        <w:rPr>
          <w:sz w:val="28"/>
        </w:rPr>
      </w:pPr>
      <w:r>
        <w:rPr>
          <w:b/>
          <w:sz w:val="28"/>
        </w:rPr>
        <w:t>5.1. Лекции</w:t>
      </w:r>
    </w:p>
    <w:tbl>
      <w:tblPr>
        <w:tblW w:w="5000" w:type="pct"/>
        <w:tblCellSpacing w:w="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789"/>
        <w:gridCol w:w="837"/>
        <w:gridCol w:w="7982"/>
        <w:gridCol w:w="658"/>
      </w:tblGrid>
      <w:tr w:rsidR="00447856" w:rsidTr="005E56F9">
        <w:trPr>
          <w:tblCellSpacing w:w="0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47856" w:rsidRDefault="00447856" w:rsidP="005E56F9">
            <w:pPr>
              <w:jc w:val="center"/>
            </w:pPr>
            <w:r>
              <w:lastRenderedPageBreak/>
              <w:t>№</w:t>
            </w:r>
            <w:r>
              <w:br/>
              <w:t>лекции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47856" w:rsidRDefault="00447856" w:rsidP="005E56F9">
            <w:pPr>
              <w:jc w:val="center"/>
            </w:pPr>
            <w:r>
              <w:t>№</w:t>
            </w:r>
            <w:r>
              <w:br/>
              <w:t>раздела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47856" w:rsidRDefault="00447856" w:rsidP="005E56F9">
            <w:pPr>
              <w:jc w:val="center"/>
            </w:pPr>
            <w:r>
              <w:t>Наименование или краткое содержание лекционного занятия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47856" w:rsidRDefault="00447856" w:rsidP="005E56F9">
            <w:pPr>
              <w:jc w:val="center"/>
            </w:pPr>
            <w:r>
              <w:t>Кол-во</w:t>
            </w:r>
            <w:r>
              <w:br/>
              <w:t>часов</w:t>
            </w:r>
          </w:p>
        </w:tc>
      </w:tr>
      <w:tr w:rsidR="00447856" w:rsidTr="005E56F9">
        <w:trPr>
          <w:tblCellSpacing w:w="0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47856" w:rsidRDefault="00447856" w:rsidP="005E56F9">
            <w:pPr>
              <w:jc w:val="center"/>
            </w:pPr>
            <w:r>
              <w:t>1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47856" w:rsidRDefault="00447856" w:rsidP="005E56F9">
            <w:pPr>
              <w:jc w:val="center"/>
            </w:pPr>
            <w:r>
              <w:t>1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47856" w:rsidRDefault="00447856" w:rsidP="005E56F9">
            <w:r>
              <w:t xml:space="preserve">Понятие информации, свойства информации. Информационные процессы и системы. Связь понятий информация, данные, знания. Кодирование информации. Формы представления текстовой, числовой, графической, звуковой информации. Понятие о дискретизации и квантовании сигналов.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47856" w:rsidRDefault="00447856" w:rsidP="005E56F9">
            <w:pPr>
              <w:jc w:val="center"/>
            </w:pPr>
            <w:r>
              <w:t>2</w:t>
            </w:r>
          </w:p>
        </w:tc>
      </w:tr>
      <w:tr w:rsidR="00447856" w:rsidTr="005E56F9">
        <w:trPr>
          <w:tblCellSpacing w:w="0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47856" w:rsidRDefault="00447856" w:rsidP="005E56F9">
            <w:pPr>
              <w:jc w:val="center"/>
            </w:pPr>
            <w:r>
              <w:t xml:space="preserve">2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47856" w:rsidRDefault="00447856" w:rsidP="005E56F9">
            <w:pPr>
              <w:jc w:val="center"/>
            </w:pPr>
            <w:r>
              <w:t>1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47856" w:rsidRDefault="00447856" w:rsidP="005E56F9">
            <w:r>
              <w:t>Меры информации: статистическая, семантическая, прагматическая. Меры Хартли и Шеннона. Расчет объемов информации и объемов данных.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47856" w:rsidRDefault="00447856" w:rsidP="005E56F9">
            <w:pPr>
              <w:jc w:val="center"/>
            </w:pPr>
            <w:r>
              <w:t>2</w:t>
            </w:r>
          </w:p>
        </w:tc>
      </w:tr>
      <w:tr w:rsidR="00447856" w:rsidTr="005E56F9">
        <w:trPr>
          <w:tblCellSpacing w:w="0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47856" w:rsidRDefault="00447856" w:rsidP="005E56F9">
            <w:pPr>
              <w:jc w:val="center"/>
            </w:pPr>
            <w:r>
              <w:t xml:space="preserve">3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47856" w:rsidRDefault="00447856" w:rsidP="005E56F9">
            <w:pPr>
              <w:jc w:val="center"/>
            </w:pPr>
            <w:r>
              <w:t>1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47856" w:rsidRDefault="00447856" w:rsidP="005E56F9">
            <w:r>
              <w:t>Методы сжатия данных и помехоустойчивого кодирования, алгоритмы Хаффмана, Лемпеля-Зива-Велча, Хэмминга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47856" w:rsidRDefault="00447856" w:rsidP="005E56F9">
            <w:pPr>
              <w:jc w:val="center"/>
            </w:pPr>
            <w:r>
              <w:t>2</w:t>
            </w:r>
          </w:p>
        </w:tc>
      </w:tr>
      <w:tr w:rsidR="00447856" w:rsidTr="005E56F9">
        <w:trPr>
          <w:tblCellSpacing w:w="0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47856" w:rsidRDefault="00447856" w:rsidP="005E56F9">
            <w:pPr>
              <w:jc w:val="center"/>
            </w:pPr>
            <w:r>
              <w:t xml:space="preserve">4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47856" w:rsidRDefault="00447856" w:rsidP="005E56F9">
            <w:pPr>
              <w:jc w:val="center"/>
            </w:pPr>
            <w:r>
              <w:t>2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47856" w:rsidRDefault="00447856" w:rsidP="005E56F9">
            <w:r>
              <w:t xml:space="preserve">Роль математической логики в современной математике. Логика высказываний (ЛВ). Понятие высказывания. Логические операции над высказываниями. Язык логики высказываний. Синтаксис языка: алфавит и правила построения формул. Семантика языка, интерпретация формул.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47856" w:rsidRDefault="00447856" w:rsidP="005E56F9">
            <w:pPr>
              <w:jc w:val="center"/>
            </w:pPr>
            <w:r>
              <w:t>2</w:t>
            </w:r>
          </w:p>
        </w:tc>
      </w:tr>
      <w:tr w:rsidR="00447856" w:rsidTr="005E56F9">
        <w:trPr>
          <w:tblCellSpacing w:w="0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47856" w:rsidRDefault="00447856" w:rsidP="005E56F9">
            <w:pPr>
              <w:jc w:val="center"/>
            </w:pPr>
            <w:r>
              <w:t xml:space="preserve">5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47856" w:rsidRDefault="00447856" w:rsidP="005E56F9">
            <w:pPr>
              <w:jc w:val="center"/>
            </w:pPr>
            <w:r>
              <w:t>2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47856" w:rsidRDefault="00447856" w:rsidP="005E56F9">
            <w:r>
              <w:t xml:space="preserve">Равносильные преобразования формул. СДНФ и СКНФ. Аналитический и табличный методы приведения формул к совершенным формам. Свойства формул: общезначимость, выполнимость, противоречивость. Методы анализа выполнимости и общезначимости формул. Метод семантических таблиц.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47856" w:rsidRDefault="00447856" w:rsidP="005E56F9">
            <w:pPr>
              <w:jc w:val="center"/>
            </w:pPr>
            <w:r>
              <w:t>2</w:t>
            </w:r>
          </w:p>
        </w:tc>
      </w:tr>
      <w:tr w:rsidR="00447856" w:rsidTr="005E56F9">
        <w:trPr>
          <w:tblCellSpacing w:w="0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47856" w:rsidRDefault="00447856" w:rsidP="005E56F9">
            <w:pPr>
              <w:jc w:val="center"/>
            </w:pPr>
            <w:r>
              <w:t xml:space="preserve">6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47856" w:rsidRDefault="00447856" w:rsidP="005E56F9">
            <w:pPr>
              <w:jc w:val="center"/>
            </w:pPr>
            <w:r>
              <w:t>2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47856" w:rsidRDefault="00447856" w:rsidP="005E56F9">
            <w:r>
              <w:t>Вывод в логике высказываний. Понятие логического следования. Схемы логического вывода. Метод резолюций.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47856" w:rsidRDefault="00447856" w:rsidP="005E56F9">
            <w:pPr>
              <w:jc w:val="center"/>
            </w:pPr>
            <w:r>
              <w:t>2</w:t>
            </w:r>
          </w:p>
        </w:tc>
      </w:tr>
      <w:tr w:rsidR="00447856" w:rsidTr="005E56F9">
        <w:trPr>
          <w:tblCellSpacing w:w="0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47856" w:rsidRDefault="00447856" w:rsidP="005E56F9">
            <w:pPr>
              <w:jc w:val="center"/>
            </w:pPr>
            <w:r>
              <w:t xml:space="preserve">7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47856" w:rsidRDefault="00447856" w:rsidP="005E56F9">
            <w:pPr>
              <w:jc w:val="center"/>
            </w:pPr>
            <w:r>
              <w:t>2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47856" w:rsidRDefault="00447856" w:rsidP="005E56F9">
            <w:r>
              <w:t>Применение логики высказываний в логико-математической практике. Прямая и обратная теоремы. Необходимые и достаточные условия. Схемы доказательств теорем. Дедуктивные и индуктивные рассуждения. Принцип полной дизъюнкции.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47856" w:rsidRDefault="00447856" w:rsidP="005E56F9">
            <w:pPr>
              <w:jc w:val="center"/>
            </w:pPr>
            <w:r>
              <w:t>2</w:t>
            </w:r>
          </w:p>
        </w:tc>
      </w:tr>
      <w:tr w:rsidR="00447856" w:rsidTr="005E56F9">
        <w:trPr>
          <w:tblCellSpacing w:w="0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47856" w:rsidRDefault="00447856" w:rsidP="005E56F9">
            <w:pPr>
              <w:jc w:val="center"/>
            </w:pPr>
            <w:r>
              <w:t>8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47856" w:rsidRDefault="00447856" w:rsidP="005E56F9">
            <w:pPr>
              <w:jc w:val="center"/>
            </w:pPr>
            <w:r>
              <w:t>3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47856" w:rsidRDefault="00447856" w:rsidP="005E56F9">
            <w:r>
              <w:t xml:space="preserve">Булева алгебра, Объекты, операции БА. Множества, отношения и функции. Эквивалентность булевой алгебры и теории множеств. Булевы функции двух аргументов. Равносильные преобразования. Выражение одних булевых функций через другие.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47856" w:rsidRDefault="00447856" w:rsidP="005E56F9">
            <w:pPr>
              <w:jc w:val="center"/>
            </w:pPr>
            <w:r>
              <w:t>2</w:t>
            </w:r>
          </w:p>
        </w:tc>
      </w:tr>
      <w:tr w:rsidR="00447856" w:rsidTr="005E56F9">
        <w:trPr>
          <w:tblCellSpacing w:w="0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47856" w:rsidRDefault="00447856" w:rsidP="005E56F9">
            <w:pPr>
              <w:jc w:val="center"/>
            </w:pPr>
            <w:r>
              <w:t xml:space="preserve">9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47856" w:rsidRDefault="00447856" w:rsidP="005E56F9">
            <w:pPr>
              <w:jc w:val="center"/>
            </w:pPr>
            <w:r>
              <w:t>3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47856" w:rsidRDefault="00447856" w:rsidP="005E56F9">
            <w:r>
              <w:t xml:space="preserve">Полные системы булевых функций (БФ). Специальные классы БФ. Теорема Поста о полноте системы БФ. Базисы.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47856" w:rsidRDefault="00447856" w:rsidP="005E56F9">
            <w:pPr>
              <w:jc w:val="center"/>
            </w:pPr>
            <w:r>
              <w:t>2</w:t>
            </w:r>
          </w:p>
        </w:tc>
      </w:tr>
      <w:tr w:rsidR="00447856" w:rsidTr="005E56F9">
        <w:trPr>
          <w:tblCellSpacing w:w="0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47856" w:rsidRDefault="00447856" w:rsidP="005E56F9">
            <w:pPr>
              <w:jc w:val="center"/>
            </w:pPr>
            <w:r>
              <w:t xml:space="preserve">10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47856" w:rsidRDefault="00447856" w:rsidP="005E56F9">
            <w:pPr>
              <w:jc w:val="center"/>
            </w:pPr>
            <w:r>
              <w:t>3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47856" w:rsidRDefault="00447856" w:rsidP="005E56F9">
            <w:r>
              <w:t>Минимизация булевых функций. Карты Карно, метод Квайна-МакКласки, Применение булевых функций для построения логических устройств компьютеров.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47856" w:rsidRDefault="00447856" w:rsidP="005E56F9">
            <w:pPr>
              <w:jc w:val="center"/>
            </w:pPr>
            <w:r>
              <w:t>2</w:t>
            </w:r>
          </w:p>
        </w:tc>
      </w:tr>
      <w:tr w:rsidR="00447856" w:rsidTr="005E56F9">
        <w:trPr>
          <w:tblCellSpacing w:w="0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47856" w:rsidRDefault="00447856" w:rsidP="005E56F9">
            <w:pPr>
              <w:jc w:val="center"/>
            </w:pPr>
            <w:r>
              <w:t xml:space="preserve">11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47856" w:rsidRDefault="00447856" w:rsidP="005E56F9">
            <w:pPr>
              <w:jc w:val="center"/>
            </w:pPr>
            <w:r>
              <w:t>4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47856" w:rsidRDefault="00447856" w:rsidP="005E56F9">
            <w:r>
              <w:t xml:space="preserve">Логика предикатов (ЛП). Понятие предиката, множество истинности предиката. Язык логики предикатов. Свойства операций над предикатами. Кванторные операции.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47856" w:rsidRDefault="00447856" w:rsidP="005E56F9">
            <w:pPr>
              <w:jc w:val="center"/>
            </w:pPr>
            <w:r>
              <w:t>2</w:t>
            </w:r>
          </w:p>
        </w:tc>
      </w:tr>
      <w:tr w:rsidR="00447856" w:rsidTr="005E56F9">
        <w:trPr>
          <w:tblCellSpacing w:w="0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47856" w:rsidRDefault="00447856" w:rsidP="005E56F9">
            <w:pPr>
              <w:jc w:val="center"/>
            </w:pPr>
            <w:r>
              <w:t xml:space="preserve">12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47856" w:rsidRDefault="00447856" w:rsidP="005E56F9">
            <w:pPr>
              <w:jc w:val="center"/>
            </w:pPr>
            <w:r>
              <w:t>4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47856" w:rsidRDefault="00447856" w:rsidP="005E56F9">
            <w:r>
              <w:t>Формулы логики предикатов. Свободные и связанные переменные. Интерпретация формул ЛП. Тавтологии ЛП. Равносильные преобразования формул.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47856" w:rsidRDefault="00447856" w:rsidP="005E56F9">
            <w:pPr>
              <w:jc w:val="center"/>
            </w:pPr>
            <w:r>
              <w:t>2</w:t>
            </w:r>
          </w:p>
        </w:tc>
      </w:tr>
      <w:tr w:rsidR="00447856" w:rsidTr="005E56F9">
        <w:trPr>
          <w:tblCellSpacing w:w="0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47856" w:rsidRDefault="00447856" w:rsidP="005E56F9">
            <w:pPr>
              <w:jc w:val="center"/>
            </w:pPr>
            <w:r>
              <w:t>13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47856" w:rsidRDefault="00447856" w:rsidP="005E56F9">
            <w:pPr>
              <w:jc w:val="center"/>
            </w:pPr>
            <w:r>
              <w:t>4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47856" w:rsidRDefault="00447856" w:rsidP="005E56F9">
            <w:r>
              <w:t xml:space="preserve">Приведенная форма для формул ЛП, предваренная нормальная форма, логическое следование. Метод семантических таблиц в логике предикатов. Неразрешимость проблемы проверки общезначимости и выполнимости формул ЛП в общем виде.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47856" w:rsidRDefault="00447856" w:rsidP="005E56F9">
            <w:pPr>
              <w:jc w:val="center"/>
            </w:pPr>
            <w:r>
              <w:t>2</w:t>
            </w:r>
          </w:p>
        </w:tc>
      </w:tr>
      <w:tr w:rsidR="00447856" w:rsidTr="005E56F9">
        <w:trPr>
          <w:tblCellSpacing w:w="0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47856" w:rsidRDefault="00447856" w:rsidP="005E56F9">
            <w:pPr>
              <w:jc w:val="center"/>
            </w:pPr>
            <w:r>
              <w:t>14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47856" w:rsidRDefault="00447856" w:rsidP="005E56F9">
            <w:pPr>
              <w:jc w:val="center"/>
            </w:pPr>
            <w:r>
              <w:t>4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47856" w:rsidRDefault="00447856" w:rsidP="005E56F9">
            <w:r>
              <w:t>Применение логики предикатов (ЛП) к логико-математической практике. Запись на языке ЛП различных предложений. Принцип полной дизъюнкции в предикатной форме. Метод математической индукции. Метод резолюций в логике предикатов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47856" w:rsidRDefault="00447856" w:rsidP="005E56F9">
            <w:pPr>
              <w:jc w:val="center"/>
            </w:pPr>
            <w:r>
              <w:t>2</w:t>
            </w:r>
          </w:p>
        </w:tc>
      </w:tr>
      <w:tr w:rsidR="00447856" w:rsidTr="005E56F9">
        <w:trPr>
          <w:tblCellSpacing w:w="0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47856" w:rsidRDefault="00447856" w:rsidP="005E56F9">
            <w:pPr>
              <w:jc w:val="center"/>
            </w:pPr>
            <w:r>
              <w:t>15, 16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47856" w:rsidRDefault="00447856" w:rsidP="005E56F9">
            <w:pPr>
              <w:jc w:val="center"/>
            </w:pPr>
            <w:r>
              <w:t>5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47856" w:rsidRDefault="00447856" w:rsidP="005E56F9">
            <w:r>
              <w:t>Представление знаний в системах искусственного интеллекта. Экспертные системы.. Язык Пролог в системах искусственного интеллекта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47856" w:rsidRDefault="00447856" w:rsidP="005E56F9">
            <w:pPr>
              <w:jc w:val="center"/>
            </w:pPr>
            <w:r>
              <w:t>4</w:t>
            </w:r>
          </w:p>
        </w:tc>
      </w:tr>
    </w:tbl>
    <w:p w:rsidR="00447856" w:rsidRDefault="00447856" w:rsidP="00447856">
      <w:pPr>
        <w:spacing w:before="280" w:after="280"/>
        <w:rPr>
          <w:sz w:val="28"/>
        </w:rPr>
      </w:pPr>
      <w:r>
        <w:rPr>
          <w:b/>
          <w:sz w:val="28"/>
        </w:rPr>
        <w:t>5.2. Практические занятия, семинары</w:t>
      </w:r>
    </w:p>
    <w:tbl>
      <w:tblPr>
        <w:tblW w:w="5000" w:type="pct"/>
        <w:tblCellSpacing w:w="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844"/>
        <w:gridCol w:w="837"/>
        <w:gridCol w:w="7915"/>
        <w:gridCol w:w="670"/>
      </w:tblGrid>
      <w:tr w:rsidR="00447856" w:rsidTr="005E56F9">
        <w:trPr>
          <w:tblCellSpacing w:w="0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47856" w:rsidRDefault="00447856" w:rsidP="005E56F9">
            <w:pPr>
              <w:jc w:val="center"/>
            </w:pPr>
            <w:r>
              <w:lastRenderedPageBreak/>
              <w:t>№</w:t>
            </w:r>
            <w:r>
              <w:br/>
              <w:t>занятия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47856" w:rsidRDefault="00447856" w:rsidP="005E56F9">
            <w:pPr>
              <w:jc w:val="center"/>
            </w:pPr>
            <w:r>
              <w:t>№</w:t>
            </w:r>
            <w:r>
              <w:br/>
              <w:t>раздела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47856" w:rsidRDefault="00447856" w:rsidP="005E56F9">
            <w:pPr>
              <w:jc w:val="center"/>
            </w:pPr>
            <w:r>
              <w:t>Наименование или краткое содержание практического занятия, семинара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47856" w:rsidRDefault="00447856" w:rsidP="005E56F9">
            <w:pPr>
              <w:jc w:val="center"/>
            </w:pPr>
            <w:r>
              <w:t>Кол-во</w:t>
            </w:r>
            <w:r>
              <w:br/>
              <w:t>часов</w:t>
            </w:r>
          </w:p>
        </w:tc>
      </w:tr>
      <w:tr w:rsidR="00447856" w:rsidTr="005E56F9">
        <w:trPr>
          <w:tblCellSpacing w:w="0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47856" w:rsidRDefault="00447856" w:rsidP="005E56F9">
            <w:pPr>
              <w:jc w:val="center"/>
            </w:pPr>
            <w:r>
              <w:t xml:space="preserve">1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47856" w:rsidRDefault="00447856" w:rsidP="005E56F9">
            <w:pPr>
              <w:jc w:val="center"/>
            </w:pPr>
            <w:r>
              <w:t>1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47856" w:rsidRDefault="00447856" w:rsidP="005E56F9">
            <w:r>
              <w:t>Измерение информации. Меры Хартли и Шеннона. Расчет объемов информации и объемов данных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47856" w:rsidRDefault="00447856" w:rsidP="005E56F9">
            <w:pPr>
              <w:jc w:val="center"/>
            </w:pPr>
            <w:r>
              <w:t>2</w:t>
            </w:r>
          </w:p>
        </w:tc>
      </w:tr>
      <w:tr w:rsidR="00447856" w:rsidTr="005E56F9">
        <w:trPr>
          <w:tblCellSpacing w:w="0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47856" w:rsidRDefault="00447856" w:rsidP="005E56F9">
            <w:pPr>
              <w:jc w:val="center"/>
            </w:pPr>
            <w:r>
              <w:t>2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47856" w:rsidRDefault="00447856" w:rsidP="005E56F9">
            <w:pPr>
              <w:jc w:val="center"/>
            </w:pPr>
            <w:r>
              <w:t>1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47856" w:rsidRDefault="00447856" w:rsidP="005E56F9">
            <w:r>
              <w:t xml:space="preserve">Представление данных в компьютере. Позиционные системы счисления, правила перевода из одной системы счисления в другую. Целочисленный формат, формат с плавающей запятой. Диапазон и точность данных.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47856" w:rsidRDefault="00447856" w:rsidP="005E56F9">
            <w:pPr>
              <w:jc w:val="center"/>
            </w:pPr>
            <w:r>
              <w:t>2</w:t>
            </w:r>
          </w:p>
        </w:tc>
      </w:tr>
      <w:tr w:rsidR="00447856" w:rsidTr="005E56F9">
        <w:trPr>
          <w:tblCellSpacing w:w="0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47856" w:rsidRDefault="00447856" w:rsidP="005E56F9">
            <w:pPr>
              <w:jc w:val="center"/>
            </w:pPr>
            <w:r>
              <w:t>3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47856" w:rsidRDefault="00447856" w:rsidP="005E56F9">
            <w:pPr>
              <w:jc w:val="center"/>
            </w:pPr>
            <w:r>
              <w:t>1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47856" w:rsidRDefault="00447856" w:rsidP="005E56F9">
            <w:r>
              <w:t>Прямой, обратный, дополнительный коды. Правила выполнения арифметических операций в этих кодах.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47856" w:rsidRDefault="00447856" w:rsidP="005E56F9">
            <w:pPr>
              <w:jc w:val="center"/>
            </w:pPr>
            <w:r>
              <w:t>2</w:t>
            </w:r>
          </w:p>
        </w:tc>
      </w:tr>
      <w:tr w:rsidR="00447856" w:rsidTr="005E56F9">
        <w:trPr>
          <w:tblCellSpacing w:w="0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47856" w:rsidRDefault="00447856" w:rsidP="005E56F9">
            <w:pPr>
              <w:jc w:val="center"/>
            </w:pPr>
            <w:r>
              <w:t xml:space="preserve">4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47856" w:rsidRDefault="00447856" w:rsidP="005E56F9">
            <w:pPr>
              <w:jc w:val="center"/>
            </w:pPr>
            <w:r>
              <w:t>1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47856" w:rsidRDefault="00447856" w:rsidP="005E56F9">
            <w:r>
              <w:t>Методы сжатия данных. Помехоустойчивое кодирование. Тест по основам информатики.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47856" w:rsidRDefault="00447856" w:rsidP="005E56F9">
            <w:pPr>
              <w:jc w:val="center"/>
            </w:pPr>
            <w:r>
              <w:t>2</w:t>
            </w:r>
          </w:p>
        </w:tc>
      </w:tr>
      <w:tr w:rsidR="00447856" w:rsidTr="005E56F9">
        <w:trPr>
          <w:tblCellSpacing w:w="0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47856" w:rsidRDefault="00447856" w:rsidP="005E56F9">
            <w:pPr>
              <w:jc w:val="center"/>
            </w:pPr>
            <w:r>
              <w:t>5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47856" w:rsidRDefault="00447856" w:rsidP="005E56F9">
            <w:pPr>
              <w:jc w:val="center"/>
            </w:pPr>
            <w:r>
              <w:t>2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47856" w:rsidRDefault="00447856" w:rsidP="005E56F9">
            <w:r>
              <w:t>Высказывания и операции над ними. Формулы алгебры высказываний, свойства формул, равносильные преобразования. Метод семантических таблиц в доказательстве свойств формул.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47856" w:rsidRDefault="00447856" w:rsidP="005E56F9">
            <w:pPr>
              <w:jc w:val="center"/>
            </w:pPr>
            <w:r>
              <w:t>2</w:t>
            </w:r>
          </w:p>
        </w:tc>
      </w:tr>
      <w:tr w:rsidR="00447856" w:rsidTr="005E56F9">
        <w:trPr>
          <w:tblCellSpacing w:w="0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47856" w:rsidRDefault="00447856" w:rsidP="005E56F9">
            <w:pPr>
              <w:jc w:val="center"/>
            </w:pPr>
            <w:r>
              <w:t>6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47856" w:rsidRDefault="00447856" w:rsidP="005E56F9">
            <w:pPr>
              <w:jc w:val="center"/>
            </w:pPr>
            <w:r>
              <w:t>2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47856" w:rsidRDefault="00447856" w:rsidP="005E56F9">
            <w:r>
              <w:t xml:space="preserve">Тавтологии. Упрощение систем высказываний.. Логическое следование.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47856" w:rsidRDefault="00447856" w:rsidP="005E56F9">
            <w:pPr>
              <w:jc w:val="center"/>
            </w:pPr>
            <w:r>
              <w:t>2</w:t>
            </w:r>
          </w:p>
        </w:tc>
      </w:tr>
      <w:tr w:rsidR="00447856" w:rsidTr="005E56F9">
        <w:trPr>
          <w:tblCellSpacing w:w="0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47856" w:rsidRDefault="00447856" w:rsidP="005E56F9">
            <w:pPr>
              <w:jc w:val="center"/>
            </w:pPr>
            <w:r>
              <w:t>7, 8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47856" w:rsidRDefault="00447856" w:rsidP="005E56F9">
            <w:pPr>
              <w:jc w:val="center"/>
            </w:pPr>
            <w:r>
              <w:t>2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47856" w:rsidRDefault="00447856" w:rsidP="005E56F9">
            <w:r>
              <w:t>Вывод в логике высказываний, правила вывода. Прямой вывод, метод "от противного", метод резолюций. Принцип полной дизъюнкции, правильные и неправильные рассуждения,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47856" w:rsidRDefault="00447856" w:rsidP="005E56F9">
            <w:pPr>
              <w:jc w:val="center"/>
            </w:pPr>
            <w:r>
              <w:t>4</w:t>
            </w:r>
          </w:p>
        </w:tc>
      </w:tr>
      <w:tr w:rsidR="00447856" w:rsidTr="005E56F9">
        <w:trPr>
          <w:tblCellSpacing w:w="0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47856" w:rsidRDefault="00447856" w:rsidP="005E56F9">
            <w:pPr>
              <w:jc w:val="center"/>
            </w:pPr>
            <w:r>
              <w:t xml:space="preserve">9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47856" w:rsidRDefault="00447856" w:rsidP="005E56F9">
            <w:pPr>
              <w:jc w:val="center"/>
            </w:pPr>
            <w:r>
              <w:t>3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47856" w:rsidRDefault="00447856" w:rsidP="005E56F9">
            <w:r>
              <w:t>Эквивалентные преобразования Булевых функций (БФ). Полные системы системы БФ, базисы. Специальные классы БФ, теорема Поста.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47856" w:rsidRDefault="00447856" w:rsidP="005E56F9">
            <w:pPr>
              <w:jc w:val="center"/>
            </w:pPr>
            <w:r>
              <w:t>2</w:t>
            </w:r>
          </w:p>
        </w:tc>
      </w:tr>
      <w:tr w:rsidR="00447856" w:rsidTr="005E56F9">
        <w:trPr>
          <w:tblCellSpacing w:w="0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47856" w:rsidRDefault="00447856" w:rsidP="005E56F9">
            <w:pPr>
              <w:jc w:val="center"/>
            </w:pPr>
            <w:r>
              <w:t xml:space="preserve">10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47856" w:rsidRDefault="00447856" w:rsidP="005E56F9">
            <w:pPr>
              <w:jc w:val="center"/>
            </w:pPr>
            <w:r>
              <w:t>3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47856" w:rsidRDefault="00447856" w:rsidP="005E56F9">
            <w:r>
              <w:t>Минимизация СДНФ и СКНФ: метод Квайна, карты Карно. Построение логических схем устройств</w:t>
            </w:r>
            <w:r w:rsidRPr="005E56F9">
              <w:t xml:space="preserve">. </w:t>
            </w:r>
            <w:r w:rsidR="005E56F9" w:rsidRPr="005E56F9">
              <w:t xml:space="preserve"> Тест по логике высказываний.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47856" w:rsidRDefault="00447856" w:rsidP="005E56F9">
            <w:pPr>
              <w:jc w:val="center"/>
            </w:pPr>
            <w:r>
              <w:t>2</w:t>
            </w:r>
          </w:p>
        </w:tc>
      </w:tr>
      <w:tr w:rsidR="00447856" w:rsidTr="005E56F9">
        <w:trPr>
          <w:tblCellSpacing w:w="0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47856" w:rsidRDefault="00447856" w:rsidP="005E56F9">
            <w:pPr>
              <w:jc w:val="center"/>
            </w:pPr>
            <w:r>
              <w:t>11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47856" w:rsidRDefault="00447856" w:rsidP="005E56F9">
            <w:pPr>
              <w:jc w:val="center"/>
            </w:pPr>
            <w:r>
              <w:t>4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47856" w:rsidRDefault="00447856" w:rsidP="005E56F9">
            <w:r>
              <w:t xml:space="preserve">Предикаты, множество истинности предиката, операции над предикатами, кванторные операции над предикатами. Равносильность и следование предикатов.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47856" w:rsidRDefault="00447856" w:rsidP="005E56F9">
            <w:pPr>
              <w:jc w:val="center"/>
            </w:pPr>
            <w:r>
              <w:t>2</w:t>
            </w:r>
          </w:p>
        </w:tc>
      </w:tr>
      <w:tr w:rsidR="00447856" w:rsidTr="005E56F9">
        <w:trPr>
          <w:tblCellSpacing w:w="0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47856" w:rsidRDefault="00447856" w:rsidP="005E56F9">
            <w:pPr>
              <w:jc w:val="center"/>
            </w:pPr>
            <w:r>
              <w:t xml:space="preserve">12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47856" w:rsidRDefault="00447856" w:rsidP="005E56F9">
            <w:pPr>
              <w:jc w:val="center"/>
            </w:pPr>
            <w:r>
              <w:t>4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47856" w:rsidRDefault="00447856" w:rsidP="005E56F9">
            <w:r>
              <w:t xml:space="preserve">Формулы логики предикатов, равносильные преобразования формул. Общезначимость и выполнимость формул. Нормальные формы формул логики предикатов.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47856" w:rsidRDefault="00447856" w:rsidP="005E56F9">
            <w:pPr>
              <w:jc w:val="center"/>
            </w:pPr>
            <w:r>
              <w:t>2</w:t>
            </w:r>
          </w:p>
        </w:tc>
      </w:tr>
      <w:tr w:rsidR="00447856" w:rsidTr="005E56F9">
        <w:trPr>
          <w:tblCellSpacing w:w="0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47856" w:rsidRDefault="00447856" w:rsidP="005E56F9">
            <w:pPr>
              <w:jc w:val="center"/>
            </w:pPr>
            <w:r>
              <w:t xml:space="preserve">13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47856" w:rsidRDefault="00447856" w:rsidP="005E56F9">
            <w:pPr>
              <w:jc w:val="center"/>
            </w:pPr>
            <w:r>
              <w:t>4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47856" w:rsidRDefault="00447856" w:rsidP="005E56F9">
            <w:r>
              <w:t xml:space="preserve">Логическое следование формул. Правила вывода. Метод семантических таблиц. Запись математических формулировок на языке логики предикатов.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47856" w:rsidRDefault="00447856" w:rsidP="005E56F9">
            <w:pPr>
              <w:jc w:val="center"/>
            </w:pPr>
            <w:r>
              <w:t>2</w:t>
            </w:r>
          </w:p>
        </w:tc>
      </w:tr>
      <w:tr w:rsidR="00447856" w:rsidTr="005E56F9">
        <w:trPr>
          <w:tblCellSpacing w:w="0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47856" w:rsidRDefault="00447856" w:rsidP="005E56F9">
            <w:pPr>
              <w:jc w:val="center"/>
            </w:pPr>
            <w:r>
              <w:t xml:space="preserve">14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47856" w:rsidRDefault="00447856" w:rsidP="005E56F9">
            <w:pPr>
              <w:jc w:val="center"/>
            </w:pPr>
            <w:r>
              <w:t>4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47856" w:rsidRDefault="00447856" w:rsidP="005E56F9">
            <w:r>
              <w:t>Метод резолюций в логике предикатов. Тест по логике предикатов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47856" w:rsidRDefault="00447856" w:rsidP="005E56F9">
            <w:pPr>
              <w:jc w:val="center"/>
            </w:pPr>
            <w:r>
              <w:t>2</w:t>
            </w:r>
          </w:p>
        </w:tc>
      </w:tr>
      <w:tr w:rsidR="00447856" w:rsidTr="005E56F9">
        <w:trPr>
          <w:tblCellSpacing w:w="0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47856" w:rsidRDefault="00447856" w:rsidP="005E56F9">
            <w:pPr>
              <w:jc w:val="center"/>
            </w:pPr>
            <w:r>
              <w:t>15, 16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47856" w:rsidRDefault="00447856" w:rsidP="005E56F9">
            <w:pPr>
              <w:jc w:val="center"/>
            </w:pPr>
            <w:r>
              <w:t>5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47856" w:rsidRDefault="00447856" w:rsidP="005E56F9">
            <w:r>
              <w:t>Решение логических задач на Prolog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47856" w:rsidRDefault="00447856" w:rsidP="005E56F9">
            <w:pPr>
              <w:jc w:val="center"/>
            </w:pPr>
            <w:r>
              <w:t>4</w:t>
            </w:r>
          </w:p>
        </w:tc>
      </w:tr>
    </w:tbl>
    <w:p w:rsidR="00447856" w:rsidRDefault="00447856" w:rsidP="00447856">
      <w:pPr>
        <w:spacing w:before="280" w:after="280"/>
        <w:rPr>
          <w:sz w:val="28"/>
        </w:rPr>
      </w:pPr>
      <w:r>
        <w:rPr>
          <w:b/>
          <w:sz w:val="28"/>
        </w:rPr>
        <w:t>5.3. Лабораторные работы</w:t>
      </w:r>
    </w:p>
    <w:p w:rsidR="00447856" w:rsidRDefault="00447856" w:rsidP="00447856">
      <w:pPr>
        <w:ind w:firstLine="850"/>
        <w:rPr>
          <w:sz w:val="28"/>
        </w:rPr>
      </w:pPr>
      <w:r>
        <w:rPr>
          <w:sz w:val="28"/>
        </w:rPr>
        <w:t>Не предусмотрены</w:t>
      </w:r>
    </w:p>
    <w:p w:rsidR="0002017E" w:rsidRDefault="0002017E" w:rsidP="0002017E">
      <w:pPr>
        <w:spacing w:before="240" w:after="240"/>
        <w:ind w:firstLine="425"/>
        <w:rPr>
          <w:b/>
          <w:sz w:val="28"/>
        </w:rPr>
      </w:pPr>
      <w:r>
        <w:rPr>
          <w:b/>
          <w:sz w:val="28"/>
        </w:rPr>
        <w:t>6. Рекомендации по изучению дисциплины</w:t>
      </w:r>
    </w:p>
    <w:p w:rsidR="0002017E" w:rsidRDefault="0002017E" w:rsidP="0002017E">
      <w:pPr>
        <w:ind w:firstLine="426"/>
        <w:rPr>
          <w:b/>
          <w:sz w:val="28"/>
        </w:rPr>
      </w:pPr>
      <w:r>
        <w:rPr>
          <w:b/>
          <w:sz w:val="28"/>
        </w:rPr>
        <w:t>Для преподавателя</w:t>
      </w:r>
    </w:p>
    <w:p w:rsidR="0002017E" w:rsidRDefault="0002017E" w:rsidP="0002017E">
      <w:pPr>
        <w:ind w:firstLine="426"/>
        <w:rPr>
          <w:sz w:val="28"/>
        </w:rPr>
      </w:pPr>
      <w:r>
        <w:rPr>
          <w:sz w:val="28"/>
        </w:rPr>
        <w:t>О</w:t>
      </w:r>
      <w:r w:rsidRPr="00E8666D">
        <w:rPr>
          <w:sz w:val="28"/>
        </w:rPr>
        <w:t>бучение проводится последовательно путем чтения лекций с углублением и закреплением полученных знаний в ходе самостоятельной работы с последующим переводом знаний в умения в ходе практических занятий. На лекциях излагаются лишь основные, имеющие принципиальное значение и наиболее трудные для понимания и усвоения вопросы. Теоретические знания, полученные обучающимися на лекциях и при самостоятельном изучении курса по литературным источникам, закрепляются на практических занятиях.</w:t>
      </w:r>
    </w:p>
    <w:p w:rsidR="0002017E" w:rsidRDefault="00447856" w:rsidP="0002017E">
      <w:pPr>
        <w:ind w:firstLine="426"/>
        <w:rPr>
          <w:sz w:val="28"/>
        </w:rPr>
      </w:pPr>
      <w:r>
        <w:rPr>
          <w:sz w:val="28"/>
        </w:rPr>
        <w:t>Практические</w:t>
      </w:r>
      <w:r w:rsidR="0002017E" w:rsidRPr="00E8666D">
        <w:rPr>
          <w:sz w:val="28"/>
        </w:rPr>
        <w:t xml:space="preserve"> занятия предполагают их проведение в различных формах с целью выявления полученных знаний, умений, навыков и компетенций с проведением контрольных мероприятий. </w:t>
      </w:r>
      <w:r w:rsidR="005E56F9">
        <w:rPr>
          <w:sz w:val="28"/>
        </w:rPr>
        <w:t xml:space="preserve">Например, занятия по применению матлогики в </w:t>
      </w:r>
      <w:r w:rsidR="005E56F9">
        <w:rPr>
          <w:sz w:val="28"/>
        </w:rPr>
        <w:lastRenderedPageBreak/>
        <w:t xml:space="preserve">математической практике и системах искусственного интеллекта могут проводиться в форме семинара. </w:t>
      </w:r>
      <w:r w:rsidR="0002017E" w:rsidRPr="00D369EB">
        <w:rPr>
          <w:sz w:val="28"/>
        </w:rPr>
        <w:t>Семинар предполагает свободный обмен мнениями по избранной тематике. Он начинается со вступительного слова преподавателя, формулирующего цель занятия и характеризующего его основную проблематику. Затем, как правило, заслушиваются сообщения студентов. Обсуждение сообщения совмещается с рассмотрением намеченных вопросов. Сообщения, предполагающие анализ публикаций по отдельным вопросам семинара, заслушиваются обычно в середине занятия. Поощряется выдвижение и обсуждение альтернативных мнений. В заключительном слове преподаватель подводит итоги обсуждения и объявляет оценки выступавшим студентам.</w:t>
      </w:r>
    </w:p>
    <w:p w:rsidR="0002017E" w:rsidRPr="00E8666D" w:rsidRDefault="0002017E" w:rsidP="0002017E">
      <w:pPr>
        <w:ind w:firstLine="426"/>
        <w:rPr>
          <w:sz w:val="28"/>
        </w:rPr>
      </w:pPr>
      <w:r w:rsidRPr="00E8666D">
        <w:rPr>
          <w:sz w:val="28"/>
        </w:rPr>
        <w:t>С целью обеспечения успешного обучения обучающийся должен готовиться к лекции, поскольку она является важнейшей формой организации учебного процесса, поскольку:</w:t>
      </w:r>
    </w:p>
    <w:p w:rsidR="0002017E" w:rsidRPr="00E8666D" w:rsidRDefault="0002017E" w:rsidP="0002017E">
      <w:pPr>
        <w:pStyle w:val="a6"/>
        <w:numPr>
          <w:ilvl w:val="0"/>
          <w:numId w:val="4"/>
        </w:numPr>
        <w:ind w:left="851"/>
        <w:rPr>
          <w:sz w:val="28"/>
        </w:rPr>
      </w:pPr>
      <w:r w:rsidRPr="00E8666D">
        <w:rPr>
          <w:sz w:val="28"/>
        </w:rPr>
        <w:t>знакомит с новым учебным материалом;</w:t>
      </w:r>
    </w:p>
    <w:p w:rsidR="0002017E" w:rsidRPr="00E8666D" w:rsidRDefault="0002017E" w:rsidP="0002017E">
      <w:pPr>
        <w:pStyle w:val="a6"/>
        <w:numPr>
          <w:ilvl w:val="0"/>
          <w:numId w:val="4"/>
        </w:numPr>
        <w:ind w:left="851"/>
        <w:rPr>
          <w:sz w:val="28"/>
        </w:rPr>
      </w:pPr>
      <w:r w:rsidRPr="00E8666D">
        <w:rPr>
          <w:sz w:val="28"/>
        </w:rPr>
        <w:t>разъясняет учебные элементы, трудные для понимания;</w:t>
      </w:r>
    </w:p>
    <w:p w:rsidR="0002017E" w:rsidRPr="00E8666D" w:rsidRDefault="0002017E" w:rsidP="0002017E">
      <w:pPr>
        <w:pStyle w:val="a6"/>
        <w:numPr>
          <w:ilvl w:val="0"/>
          <w:numId w:val="4"/>
        </w:numPr>
        <w:ind w:left="851"/>
        <w:rPr>
          <w:sz w:val="28"/>
        </w:rPr>
      </w:pPr>
      <w:r w:rsidRPr="00E8666D">
        <w:rPr>
          <w:sz w:val="28"/>
        </w:rPr>
        <w:t>систематизирует учебный материал; ориентирует в учебном процессе.</w:t>
      </w:r>
    </w:p>
    <w:p w:rsidR="0002017E" w:rsidRDefault="0002017E" w:rsidP="0002017E">
      <w:pPr>
        <w:ind w:firstLine="426"/>
        <w:rPr>
          <w:sz w:val="28"/>
        </w:rPr>
      </w:pPr>
      <w:r w:rsidRPr="00E8666D">
        <w:rPr>
          <w:sz w:val="28"/>
        </w:rPr>
        <w:t xml:space="preserve">Успешное изучение курса требует от студентов посещения лекций, активной работы на практических занятиях, выполнения всех учебных заданий </w:t>
      </w:r>
      <w:r>
        <w:rPr>
          <w:sz w:val="28"/>
        </w:rPr>
        <w:t>п</w:t>
      </w:r>
      <w:r w:rsidRPr="00E8666D">
        <w:rPr>
          <w:sz w:val="28"/>
        </w:rPr>
        <w:t>реподавателя, ознакомления с базовыми учебниками, основной и дополнительной литературой.</w:t>
      </w:r>
    </w:p>
    <w:p w:rsidR="0002017E" w:rsidRPr="006F42D7" w:rsidRDefault="0002017E" w:rsidP="0002017E">
      <w:pPr>
        <w:ind w:firstLine="426"/>
        <w:rPr>
          <w:b/>
          <w:sz w:val="28"/>
        </w:rPr>
      </w:pPr>
      <w:r w:rsidRPr="006F42D7">
        <w:rPr>
          <w:b/>
          <w:sz w:val="28"/>
        </w:rPr>
        <w:t>Для студента</w:t>
      </w:r>
    </w:p>
    <w:p w:rsidR="0002017E" w:rsidRPr="00070D9C" w:rsidRDefault="0002017E" w:rsidP="00070D9C">
      <w:pPr>
        <w:spacing w:before="120" w:after="120"/>
        <w:ind w:firstLine="425"/>
        <w:rPr>
          <w:i/>
          <w:sz w:val="28"/>
        </w:rPr>
      </w:pPr>
      <w:r w:rsidRPr="006F42D7">
        <w:rPr>
          <w:i/>
          <w:sz w:val="28"/>
        </w:rPr>
        <w:t>Лекции</w:t>
      </w:r>
      <w:r>
        <w:rPr>
          <w:i/>
          <w:sz w:val="28"/>
        </w:rPr>
        <w:t xml:space="preserve">. </w:t>
      </w:r>
      <w:r w:rsidRPr="00070D9C">
        <w:rPr>
          <w:i/>
          <w:sz w:val="28"/>
        </w:rPr>
        <w:t xml:space="preserve"> </w:t>
      </w:r>
    </w:p>
    <w:p w:rsidR="0002017E" w:rsidRPr="000E681D" w:rsidRDefault="0002017E" w:rsidP="0002017E">
      <w:pPr>
        <w:ind w:firstLine="426"/>
        <w:rPr>
          <w:sz w:val="28"/>
        </w:rPr>
      </w:pPr>
      <w:r w:rsidRPr="000E681D">
        <w:rPr>
          <w:sz w:val="28"/>
        </w:rPr>
        <w:t>Изучение дисциплины требует систематического и последовательного накопления знаний, следовательно, пропуски отдельных тем не позволяют глубоко освоить предмет. Именно поэтому посещение лекция обязательно.</w:t>
      </w:r>
    </w:p>
    <w:p w:rsidR="0002017E" w:rsidRPr="000E681D" w:rsidRDefault="0002017E" w:rsidP="0002017E">
      <w:pPr>
        <w:ind w:firstLine="426"/>
        <w:rPr>
          <w:sz w:val="28"/>
        </w:rPr>
      </w:pPr>
      <w:r w:rsidRPr="000E681D">
        <w:rPr>
          <w:sz w:val="28"/>
        </w:rPr>
        <w:t>Подготовка студента к предстоящей к лекции включает:</w:t>
      </w:r>
    </w:p>
    <w:p w:rsidR="0002017E" w:rsidRPr="000E681D" w:rsidRDefault="0002017E" w:rsidP="0002017E">
      <w:pPr>
        <w:pStyle w:val="a6"/>
        <w:numPr>
          <w:ilvl w:val="0"/>
          <w:numId w:val="5"/>
        </w:numPr>
        <w:ind w:left="0" w:firstLine="426"/>
        <w:rPr>
          <w:sz w:val="28"/>
          <w:szCs w:val="28"/>
        </w:rPr>
      </w:pPr>
      <w:r w:rsidRPr="000E681D">
        <w:rPr>
          <w:sz w:val="28"/>
          <w:szCs w:val="28"/>
        </w:rPr>
        <w:t xml:space="preserve">узнайте тему предстоящей лекции (по тематическому плану, по информации лектора); </w:t>
      </w:r>
    </w:p>
    <w:p w:rsidR="0002017E" w:rsidRPr="000E681D" w:rsidRDefault="0002017E" w:rsidP="0002017E">
      <w:pPr>
        <w:pStyle w:val="a6"/>
        <w:numPr>
          <w:ilvl w:val="0"/>
          <w:numId w:val="5"/>
        </w:numPr>
        <w:ind w:left="0" w:firstLine="426"/>
        <w:rPr>
          <w:sz w:val="28"/>
          <w:szCs w:val="28"/>
        </w:rPr>
      </w:pPr>
      <w:r w:rsidRPr="000E681D">
        <w:rPr>
          <w:sz w:val="28"/>
          <w:szCs w:val="28"/>
        </w:rPr>
        <w:t>ознакомьтесь с учебным материалом по учебнику и учебным пособиям;</w:t>
      </w:r>
    </w:p>
    <w:p w:rsidR="0002017E" w:rsidRPr="000E681D" w:rsidRDefault="0002017E" w:rsidP="0002017E">
      <w:pPr>
        <w:pStyle w:val="a6"/>
        <w:numPr>
          <w:ilvl w:val="0"/>
          <w:numId w:val="5"/>
        </w:numPr>
        <w:ind w:left="0" w:firstLine="426"/>
        <w:rPr>
          <w:sz w:val="28"/>
          <w:szCs w:val="28"/>
        </w:rPr>
      </w:pPr>
      <w:r w:rsidRPr="000E681D">
        <w:rPr>
          <w:sz w:val="28"/>
          <w:szCs w:val="28"/>
        </w:rPr>
        <w:t xml:space="preserve">на отдельные лекции приносить соответствующий материал на бумажных носителях, представленный лектором </w:t>
      </w:r>
      <w:r>
        <w:rPr>
          <w:sz w:val="28"/>
          <w:szCs w:val="28"/>
        </w:rPr>
        <w:t xml:space="preserve">в электронном курсе </w:t>
      </w:r>
      <w:r w:rsidRPr="000E681D">
        <w:rPr>
          <w:sz w:val="28"/>
          <w:szCs w:val="28"/>
        </w:rPr>
        <w:t>(таблицы, графики, схемы).</w:t>
      </w:r>
      <w:r>
        <w:rPr>
          <w:sz w:val="28"/>
          <w:szCs w:val="28"/>
        </w:rPr>
        <w:t xml:space="preserve"> Это позволит сэкономить время на конспектирование лекции. </w:t>
      </w:r>
      <w:r w:rsidRPr="000E681D">
        <w:rPr>
          <w:sz w:val="28"/>
          <w:szCs w:val="28"/>
        </w:rPr>
        <w:t xml:space="preserve"> Данный материал будет охарактеризован, прокомментирован, дополнен непосредственно на лекции;</w:t>
      </w:r>
    </w:p>
    <w:p w:rsidR="0002017E" w:rsidRPr="000E681D" w:rsidRDefault="0002017E" w:rsidP="0002017E">
      <w:pPr>
        <w:pStyle w:val="a6"/>
        <w:numPr>
          <w:ilvl w:val="0"/>
          <w:numId w:val="5"/>
        </w:numPr>
        <w:ind w:left="0" w:firstLine="426"/>
        <w:rPr>
          <w:sz w:val="28"/>
          <w:szCs w:val="28"/>
        </w:rPr>
      </w:pPr>
      <w:r w:rsidRPr="000E681D">
        <w:rPr>
          <w:sz w:val="28"/>
          <w:szCs w:val="28"/>
        </w:rPr>
        <w:t>постарайтесь уяснить место изучаемой темы в своей профессиональной подготовке;</w:t>
      </w:r>
    </w:p>
    <w:p w:rsidR="0002017E" w:rsidRPr="000E681D" w:rsidRDefault="0002017E" w:rsidP="0002017E">
      <w:pPr>
        <w:pStyle w:val="a6"/>
        <w:numPr>
          <w:ilvl w:val="0"/>
          <w:numId w:val="5"/>
        </w:numPr>
        <w:ind w:left="0" w:firstLine="426"/>
        <w:rPr>
          <w:sz w:val="28"/>
          <w:szCs w:val="28"/>
        </w:rPr>
      </w:pPr>
      <w:r w:rsidRPr="000E681D">
        <w:rPr>
          <w:sz w:val="28"/>
          <w:szCs w:val="28"/>
        </w:rPr>
        <w:t>перед очередной лекцией необходимо просмотреть по конспекту материал предыдущей лекции;</w:t>
      </w:r>
    </w:p>
    <w:p w:rsidR="0002017E" w:rsidRPr="000E681D" w:rsidRDefault="0002017E" w:rsidP="0002017E">
      <w:pPr>
        <w:pStyle w:val="a6"/>
        <w:numPr>
          <w:ilvl w:val="0"/>
          <w:numId w:val="5"/>
        </w:numPr>
        <w:ind w:left="0" w:firstLine="426"/>
        <w:rPr>
          <w:sz w:val="28"/>
          <w:szCs w:val="28"/>
        </w:rPr>
      </w:pPr>
      <w:r w:rsidRPr="000E681D">
        <w:rPr>
          <w:sz w:val="28"/>
          <w:szCs w:val="28"/>
        </w:rPr>
        <w:t>запишите возможные вопросы, которые вы зададите лектору на лекции.</w:t>
      </w:r>
    </w:p>
    <w:p w:rsidR="0002017E" w:rsidRDefault="0002017E" w:rsidP="0002017E">
      <w:pPr>
        <w:ind w:firstLine="426"/>
        <w:rPr>
          <w:sz w:val="28"/>
        </w:rPr>
      </w:pPr>
      <w:r w:rsidRPr="000E681D">
        <w:rPr>
          <w:sz w:val="28"/>
        </w:rPr>
        <w:t>При затруднениях в восприятии материала следует обратиться к основным литературным источникам. Если разобраться в материале опять не удалось, то обратитесь к лектору (по графику его консультаций) или к преподавателю на практических занятиях</w:t>
      </w:r>
    </w:p>
    <w:p w:rsidR="0002017E" w:rsidRPr="000E681D" w:rsidRDefault="0002017E" w:rsidP="0002017E">
      <w:pPr>
        <w:ind w:firstLine="426"/>
        <w:rPr>
          <w:sz w:val="28"/>
        </w:rPr>
      </w:pPr>
      <w:r w:rsidRPr="000E681D">
        <w:rPr>
          <w:sz w:val="28"/>
        </w:rPr>
        <w:t xml:space="preserve">Конспектирование лекции – одна из форм активной самостоятельной работы студентов, требующая навыков и умения кратко, схематично, последовательно и логично фиксировать основные положения, выводы, обобщения, формулировки. Каждая учебная дисциплина как наука использует свою терминологию, </w:t>
      </w:r>
      <w:r w:rsidRPr="000E681D">
        <w:rPr>
          <w:sz w:val="28"/>
        </w:rPr>
        <w:lastRenderedPageBreak/>
        <w:t>категориальный, графический материал, которыми студент должен научиться пользоваться и применять по ходу записи лекции. Последующая работа над текстом лекции воскрешает в памяти ее содержание, позволяет развивать мышление.</w:t>
      </w:r>
    </w:p>
    <w:p w:rsidR="0002017E" w:rsidRPr="000E681D" w:rsidRDefault="0002017E" w:rsidP="0002017E">
      <w:pPr>
        <w:ind w:firstLine="426"/>
        <w:rPr>
          <w:sz w:val="28"/>
        </w:rPr>
      </w:pPr>
      <w:r w:rsidRPr="000E681D">
        <w:rPr>
          <w:sz w:val="28"/>
        </w:rPr>
        <w:t xml:space="preserve">Основная задача при слушании лекции – учиться мыслить, понимать идеи, излагаемые лектором. Большую помощь при этом может оказать </w:t>
      </w:r>
      <w:r w:rsidRPr="00D369EB">
        <w:rPr>
          <w:i/>
          <w:sz w:val="28"/>
        </w:rPr>
        <w:t>конспект</w:t>
      </w:r>
      <w:r w:rsidRPr="000E681D">
        <w:rPr>
          <w:sz w:val="28"/>
        </w:rPr>
        <w:t xml:space="preserve">. Передача мыслей лектора </w:t>
      </w:r>
      <w:r w:rsidRPr="000E681D">
        <w:rPr>
          <w:i/>
          <w:sz w:val="28"/>
        </w:rPr>
        <w:t>своими словами</w:t>
      </w:r>
      <w:r w:rsidRPr="000E681D">
        <w:rPr>
          <w:sz w:val="28"/>
        </w:rPr>
        <w:t xml:space="preserve"> помогает сосредоточить внимание, не дает перейти на механическое конспектирование. Механическая запись лекции приносит мало пользы.</w:t>
      </w:r>
      <w:r>
        <w:rPr>
          <w:sz w:val="28"/>
        </w:rPr>
        <w:t xml:space="preserve"> </w:t>
      </w:r>
      <w:r w:rsidRPr="000E681D">
        <w:rPr>
          <w:sz w:val="28"/>
        </w:rPr>
        <w:t>Ведение конспекта создает благоприятные условия для запоминания услышанного, т.к. в этом процессе принимают участие слух, зрение и рука. Конспектирование способствует запоминанию только в том случае, если студент понимает излагаемый материал.</w:t>
      </w:r>
    </w:p>
    <w:p w:rsidR="0002017E" w:rsidRDefault="0002017E" w:rsidP="0002017E">
      <w:pPr>
        <w:ind w:firstLine="426"/>
        <w:rPr>
          <w:sz w:val="28"/>
        </w:rPr>
      </w:pPr>
      <w:r w:rsidRPr="000E681D">
        <w:rPr>
          <w:sz w:val="28"/>
        </w:rPr>
        <w:t>Известный отечественный педагог В.А. Сухомлинский, рекомендовал учиться думать над конспектом уже на лекции и работать над записями ежедневно хотя бы в течение 2 часов. Он советовал также делить конспект на две графы: в первой кратко записывать изложенные лекции, а во второй – то, над чем надо подумать; сюда же следовало заносить узловые, главные вопросы, над которыми надо подумать постоянно, связывая с этим повседневное чтение. Он подчеркивал, что узловые вопросы предмета будут программой, на основе которой припоминается весь материал.</w:t>
      </w:r>
    </w:p>
    <w:p w:rsidR="0002017E" w:rsidRPr="00D369EB" w:rsidRDefault="0002017E" w:rsidP="0002017E">
      <w:pPr>
        <w:ind w:firstLine="426"/>
        <w:rPr>
          <w:sz w:val="28"/>
        </w:rPr>
      </w:pPr>
      <w:r w:rsidRPr="00D369EB">
        <w:rPr>
          <w:sz w:val="28"/>
        </w:rPr>
        <w:t>Важно помнить, что ни одна дисциплина не может быть изучена в необходимом объеме только по конспектам. Для хорошего усвоения курса нужна систематическая работа с учебной и научной литературой, а конспект может лишь облегчить понимание и усвоение материала.</w:t>
      </w:r>
    </w:p>
    <w:p w:rsidR="0002017E" w:rsidRDefault="0002017E" w:rsidP="00070D9C">
      <w:pPr>
        <w:spacing w:before="120" w:after="120"/>
        <w:ind w:firstLine="425"/>
        <w:rPr>
          <w:i/>
          <w:sz w:val="28"/>
        </w:rPr>
      </w:pPr>
      <w:r w:rsidRPr="00D369EB">
        <w:rPr>
          <w:i/>
          <w:sz w:val="28"/>
        </w:rPr>
        <w:t>Практические занятия (семинары) и лабораторные работы</w:t>
      </w:r>
      <w:r>
        <w:rPr>
          <w:i/>
          <w:sz w:val="28"/>
        </w:rPr>
        <w:t>.</w:t>
      </w:r>
    </w:p>
    <w:p w:rsidR="0002017E" w:rsidRPr="00D369EB" w:rsidRDefault="0002017E" w:rsidP="0002017E">
      <w:pPr>
        <w:ind w:firstLine="426"/>
        <w:rPr>
          <w:sz w:val="28"/>
        </w:rPr>
      </w:pPr>
      <w:r w:rsidRPr="00D369EB">
        <w:rPr>
          <w:sz w:val="28"/>
        </w:rPr>
        <w:t>Семинарские и практические занятия завершают изучение наиболее важных тем учебной дисциплины. Они служат для закрепления изученного материала, развития умений и навыков подготовки докладов, сообщений, приобретения опыта устных публичных выступлений, ведения дискуссии, аргументации и защиты выдвигаемых положений, а также для контроля преподавателем степени подготовленности студентов по изучаемой дисциплине.</w:t>
      </w:r>
    </w:p>
    <w:p w:rsidR="0002017E" w:rsidRPr="00D369EB" w:rsidRDefault="0002017E" w:rsidP="0002017E">
      <w:pPr>
        <w:ind w:firstLine="426"/>
        <w:rPr>
          <w:sz w:val="28"/>
        </w:rPr>
      </w:pPr>
      <w:r>
        <w:rPr>
          <w:sz w:val="28"/>
        </w:rPr>
        <w:t>П</w:t>
      </w:r>
      <w:r w:rsidRPr="00D369EB">
        <w:rPr>
          <w:sz w:val="28"/>
        </w:rPr>
        <w:t>ри подготовке к практическим занятиям и лабораторным работам</w:t>
      </w:r>
      <w:r>
        <w:rPr>
          <w:sz w:val="28"/>
        </w:rPr>
        <w:t xml:space="preserve"> следует</w:t>
      </w:r>
      <w:r w:rsidRPr="00D369EB">
        <w:rPr>
          <w:sz w:val="28"/>
        </w:rPr>
        <w:t>:</w:t>
      </w:r>
    </w:p>
    <w:p w:rsidR="0002017E" w:rsidRPr="00D369EB" w:rsidRDefault="0002017E" w:rsidP="0002017E">
      <w:pPr>
        <w:pStyle w:val="a6"/>
        <w:numPr>
          <w:ilvl w:val="0"/>
          <w:numId w:val="5"/>
        </w:numPr>
        <w:ind w:left="0" w:firstLine="426"/>
        <w:rPr>
          <w:sz w:val="28"/>
          <w:szCs w:val="28"/>
        </w:rPr>
      </w:pPr>
      <w:r w:rsidRPr="00D369EB">
        <w:rPr>
          <w:sz w:val="28"/>
          <w:szCs w:val="28"/>
        </w:rPr>
        <w:t>ознакомиться с темой и планом занятия, чтобы выяснить круг вопросов, которые будут обсуждаться на занятии;</w:t>
      </w:r>
    </w:p>
    <w:p w:rsidR="0002017E" w:rsidRPr="00D369EB" w:rsidRDefault="0002017E" w:rsidP="0002017E">
      <w:pPr>
        <w:pStyle w:val="a6"/>
        <w:numPr>
          <w:ilvl w:val="0"/>
          <w:numId w:val="5"/>
        </w:numPr>
        <w:ind w:left="0" w:firstLine="426"/>
        <w:rPr>
          <w:sz w:val="28"/>
          <w:szCs w:val="28"/>
        </w:rPr>
      </w:pPr>
      <w:r w:rsidRPr="00D369EB">
        <w:rPr>
          <w:sz w:val="28"/>
          <w:szCs w:val="28"/>
        </w:rPr>
        <w:t>внимательно прочитать материал лекций, относящихся к данному семинарскому занятию, ознакомиться с учебным материалом по учебнику и учебным пособиям;</w:t>
      </w:r>
    </w:p>
    <w:p w:rsidR="0002017E" w:rsidRPr="00D369EB" w:rsidRDefault="0002017E" w:rsidP="0002017E">
      <w:pPr>
        <w:pStyle w:val="a6"/>
        <w:numPr>
          <w:ilvl w:val="0"/>
          <w:numId w:val="5"/>
        </w:numPr>
        <w:ind w:left="0" w:firstLine="426"/>
        <w:rPr>
          <w:sz w:val="28"/>
          <w:szCs w:val="28"/>
        </w:rPr>
      </w:pPr>
      <w:r w:rsidRPr="00D369EB">
        <w:rPr>
          <w:sz w:val="28"/>
          <w:szCs w:val="28"/>
        </w:rPr>
        <w:t>выписать основные термины;</w:t>
      </w:r>
    </w:p>
    <w:p w:rsidR="0002017E" w:rsidRPr="00D369EB" w:rsidRDefault="0002017E" w:rsidP="0002017E">
      <w:pPr>
        <w:pStyle w:val="a6"/>
        <w:numPr>
          <w:ilvl w:val="0"/>
          <w:numId w:val="5"/>
        </w:numPr>
        <w:ind w:left="0" w:firstLine="426"/>
        <w:rPr>
          <w:sz w:val="28"/>
          <w:szCs w:val="28"/>
        </w:rPr>
      </w:pPr>
      <w:r w:rsidRPr="00D369EB">
        <w:rPr>
          <w:sz w:val="28"/>
          <w:szCs w:val="28"/>
        </w:rPr>
        <w:t>ответить на контрольные вопросы по семинарским занятиям, готовиться дать развернутый ответ на каждый из вопросов;</w:t>
      </w:r>
    </w:p>
    <w:p w:rsidR="0002017E" w:rsidRPr="00D369EB" w:rsidRDefault="0002017E" w:rsidP="0002017E">
      <w:pPr>
        <w:pStyle w:val="a6"/>
        <w:numPr>
          <w:ilvl w:val="0"/>
          <w:numId w:val="5"/>
        </w:numPr>
        <w:ind w:left="0" w:firstLine="426"/>
        <w:rPr>
          <w:sz w:val="28"/>
          <w:szCs w:val="28"/>
        </w:rPr>
      </w:pPr>
      <w:r w:rsidRPr="00D369EB">
        <w:rPr>
          <w:sz w:val="28"/>
          <w:szCs w:val="28"/>
        </w:rPr>
        <w:t xml:space="preserve">уясните, какие учебные элементы остались для вас неясными и постарайтесь получить на них ответ заранее (до семинарского занятия) во время текущих </w:t>
      </w:r>
      <w:r>
        <w:rPr>
          <w:sz w:val="28"/>
          <w:szCs w:val="28"/>
        </w:rPr>
        <w:t>консультаций преподавателя.</w:t>
      </w:r>
    </w:p>
    <w:p w:rsidR="0002017E" w:rsidRDefault="0002017E" w:rsidP="0002017E">
      <w:pPr>
        <w:ind w:firstLine="426"/>
        <w:rPr>
          <w:sz w:val="28"/>
        </w:rPr>
      </w:pPr>
      <w:r w:rsidRPr="00D369EB">
        <w:rPr>
          <w:sz w:val="28"/>
        </w:rPr>
        <w:t xml:space="preserve">Подготовка к практическому занятию включает в себя текущую работу над учебными материалами с использованием конспектов и рекомендуемой основной и дополнительной литературы; групповые и индивидуальные консультации; самостоятельное решение ситуационных задач, изучение </w:t>
      </w:r>
      <w:r>
        <w:rPr>
          <w:sz w:val="28"/>
        </w:rPr>
        <w:t>литературы</w:t>
      </w:r>
      <w:r w:rsidRPr="00D369EB">
        <w:rPr>
          <w:sz w:val="28"/>
        </w:rPr>
        <w:t>.</w:t>
      </w:r>
    </w:p>
    <w:p w:rsidR="0002017E" w:rsidRPr="00D369EB" w:rsidRDefault="0002017E" w:rsidP="0002017E">
      <w:pPr>
        <w:ind w:firstLine="426"/>
        <w:rPr>
          <w:sz w:val="28"/>
        </w:rPr>
      </w:pPr>
      <w:r w:rsidRPr="00D369EB">
        <w:rPr>
          <w:sz w:val="28"/>
        </w:rPr>
        <w:t xml:space="preserve">Работу с литературой рекомендуется делать в следующей последовательности: </w:t>
      </w:r>
      <w:r w:rsidRPr="00D369EB">
        <w:rPr>
          <w:sz w:val="28"/>
        </w:rPr>
        <w:lastRenderedPageBreak/>
        <w:t>беглый просмотр (для выбора глав, статей, которые необходимы по изучаемой теме); беглый просмотр содержания и выбор конкретных страниц, отрезков текста с пометкой их расположения по перечню литературы, номеру страницы и номеру абзаца; конспектирование прочитанного. Если самостоятельно не удалось разобраться в материале, необходимо сформулировать вопросы и обратиться за помощью к преподавателю на консультации или ближайшей лекции. Рекомендуется регулярно отводить время для повторения пройденного материала, проверяя свои знания, умения и навыки по контрольным вопросам.</w:t>
      </w:r>
    </w:p>
    <w:p w:rsidR="0002017E" w:rsidRPr="00D369EB" w:rsidRDefault="0002017E" w:rsidP="0002017E">
      <w:pPr>
        <w:ind w:firstLine="426"/>
        <w:rPr>
          <w:sz w:val="28"/>
        </w:rPr>
      </w:pPr>
      <w:r w:rsidRPr="00D369EB">
        <w:rPr>
          <w:sz w:val="28"/>
        </w:rPr>
        <w:t>При подготовке к семинару обучающиеся имеют возможность воспользоваться консультациями преподавателя. Кроме указанных тем обучающиеся вправе, по согласованию с преподавателем, избирать и другие интересующие их темы.</w:t>
      </w:r>
    </w:p>
    <w:p w:rsidR="0002017E" w:rsidRPr="00D369EB" w:rsidRDefault="0002017E" w:rsidP="0002017E">
      <w:pPr>
        <w:ind w:firstLine="426"/>
        <w:rPr>
          <w:sz w:val="28"/>
        </w:rPr>
      </w:pPr>
      <w:r w:rsidRPr="00D369EB">
        <w:rPr>
          <w:sz w:val="28"/>
        </w:rPr>
        <w:t>Качество учебной работы студентов преподаватель оценивает в конце семинара, выставляя в рабочий журнал текущие оценки. Обучающийся имеет право ознакомиться с ними.</w:t>
      </w:r>
    </w:p>
    <w:p w:rsidR="0002017E" w:rsidRDefault="0002017E" w:rsidP="0002017E">
      <w:pPr>
        <w:ind w:firstLine="426"/>
        <w:rPr>
          <w:sz w:val="28"/>
        </w:rPr>
      </w:pPr>
      <w:r w:rsidRPr="00D369EB">
        <w:rPr>
          <w:sz w:val="28"/>
        </w:rPr>
        <w:t>Обучающимся, пропустившим занятия (</w:t>
      </w:r>
      <w:r w:rsidRPr="00BE671E">
        <w:rPr>
          <w:i/>
          <w:sz w:val="28"/>
        </w:rPr>
        <w:t>независимо от причин</w:t>
      </w:r>
      <w:r w:rsidRPr="00D369EB">
        <w:rPr>
          <w:sz w:val="28"/>
        </w:rPr>
        <w:t xml:space="preserve">), не имеющие письменного решения задач или не подготовившиеся к данному практическому занятию, рекомендуется не позже чем в 2-недельный срок явиться на консультацию к преподавателю и отчитаться по теме, изучавшейся на занятии. Обучающиеся, не отчитавшиеся по каждой не проработанной ими на занятиях теме к началу зачетной сессии, упускают возможность получить положенные баллы за </w:t>
      </w:r>
      <w:r>
        <w:rPr>
          <w:sz w:val="28"/>
        </w:rPr>
        <w:t>соответствующее контрольное мероприятие.</w:t>
      </w:r>
    </w:p>
    <w:p w:rsidR="007F4A7C" w:rsidRDefault="007F4A7C" w:rsidP="00070D9C">
      <w:pPr>
        <w:spacing w:before="120" w:after="120"/>
        <w:ind w:firstLine="425"/>
        <w:rPr>
          <w:i/>
          <w:sz w:val="28"/>
        </w:rPr>
      </w:pPr>
      <w:r w:rsidRPr="007F4A7C">
        <w:rPr>
          <w:i/>
          <w:sz w:val="28"/>
        </w:rPr>
        <w:t>Самостоятельная работа студентов</w:t>
      </w:r>
    </w:p>
    <w:p w:rsidR="007F4A7C" w:rsidRPr="007F4A7C" w:rsidRDefault="007F4A7C" w:rsidP="0002017E">
      <w:pPr>
        <w:ind w:firstLine="426"/>
        <w:rPr>
          <w:sz w:val="28"/>
        </w:rPr>
      </w:pPr>
      <w:r w:rsidRPr="007F4A7C">
        <w:rPr>
          <w:sz w:val="28"/>
        </w:rPr>
        <w:t>Важную роль в изучении курса играет самостоятельная работа студента.</w:t>
      </w:r>
      <w:r>
        <w:rPr>
          <w:sz w:val="28"/>
        </w:rPr>
        <w:t xml:space="preserve"> Она предполагет подготовку к лекциям, практическим занятиям путем изучения литературы по теме предстоящего занятия. Оценка сформированности компетенций по дисциплине осуществляется с помощью выполнения самостоятельных заданий и тестов. </w:t>
      </w:r>
      <w:r w:rsidR="007A6088">
        <w:rPr>
          <w:sz w:val="28"/>
        </w:rPr>
        <w:t xml:space="preserve">Все задания снабжены методическими указаниями и примерами их выполнения. Поэтому рекомендуется вынимательно изучить эти рекомендации. </w:t>
      </w:r>
      <w:r>
        <w:rPr>
          <w:sz w:val="28"/>
        </w:rPr>
        <w:t xml:space="preserve">Всего предусмотрено 7 домашних заданий и 3 теста. Полученные </w:t>
      </w:r>
      <w:r w:rsidR="007A6088">
        <w:rPr>
          <w:sz w:val="28"/>
        </w:rPr>
        <w:t xml:space="preserve">в текущем контроле </w:t>
      </w:r>
      <w:r>
        <w:rPr>
          <w:sz w:val="28"/>
        </w:rPr>
        <w:t>оценки учитываются в общей оценке курса согласно БРС. При необходимости добор баллов может осуществляться путем выполнения дополнительных заданий или рефератов по указанию преподавателя.</w:t>
      </w:r>
    </w:p>
    <w:p w:rsidR="0002017E" w:rsidRPr="00070D9C" w:rsidRDefault="0002017E" w:rsidP="00070D9C">
      <w:pPr>
        <w:spacing w:before="120" w:after="120"/>
        <w:ind w:firstLine="425"/>
        <w:rPr>
          <w:i/>
          <w:sz w:val="28"/>
        </w:rPr>
      </w:pPr>
      <w:r w:rsidRPr="00BE671E">
        <w:rPr>
          <w:i/>
          <w:sz w:val="28"/>
        </w:rPr>
        <w:t>Методика написания рефератов и докладов</w:t>
      </w:r>
      <w:r>
        <w:rPr>
          <w:i/>
          <w:sz w:val="28"/>
        </w:rPr>
        <w:t>.</w:t>
      </w:r>
      <w:r w:rsidRPr="00070D9C">
        <w:rPr>
          <w:i/>
          <w:sz w:val="28"/>
        </w:rPr>
        <w:t xml:space="preserve"> </w:t>
      </w:r>
    </w:p>
    <w:p w:rsidR="0002017E" w:rsidRPr="00BE671E" w:rsidRDefault="0002017E" w:rsidP="0002017E">
      <w:pPr>
        <w:ind w:firstLine="426"/>
        <w:rPr>
          <w:sz w:val="28"/>
          <w:szCs w:val="28"/>
        </w:rPr>
      </w:pPr>
      <w:r w:rsidRPr="00BE671E">
        <w:rPr>
          <w:b/>
          <w:sz w:val="28"/>
          <w:szCs w:val="28"/>
        </w:rPr>
        <w:t>Целью</w:t>
      </w:r>
      <w:r w:rsidRPr="00BE671E">
        <w:rPr>
          <w:b/>
          <w:spacing w:val="-2"/>
          <w:sz w:val="28"/>
          <w:szCs w:val="28"/>
        </w:rPr>
        <w:t xml:space="preserve"> </w:t>
      </w:r>
      <w:r w:rsidRPr="00BE671E">
        <w:rPr>
          <w:sz w:val="28"/>
          <w:szCs w:val="28"/>
        </w:rPr>
        <w:t>написания рефератов</w:t>
      </w:r>
      <w:r w:rsidRPr="00BE671E">
        <w:rPr>
          <w:spacing w:val="-1"/>
          <w:sz w:val="28"/>
          <w:szCs w:val="28"/>
        </w:rPr>
        <w:t xml:space="preserve"> </w:t>
      </w:r>
      <w:r w:rsidRPr="00BE671E">
        <w:rPr>
          <w:sz w:val="28"/>
          <w:szCs w:val="28"/>
        </w:rPr>
        <w:t>является:</w:t>
      </w:r>
    </w:p>
    <w:p w:rsidR="0002017E" w:rsidRPr="00BE671E" w:rsidRDefault="0002017E" w:rsidP="0002017E">
      <w:pPr>
        <w:pStyle w:val="a6"/>
        <w:numPr>
          <w:ilvl w:val="0"/>
          <w:numId w:val="5"/>
        </w:numPr>
        <w:ind w:left="0" w:firstLine="426"/>
        <w:rPr>
          <w:sz w:val="28"/>
          <w:szCs w:val="28"/>
        </w:rPr>
      </w:pPr>
      <w:r w:rsidRPr="00BE671E">
        <w:rPr>
          <w:sz w:val="28"/>
          <w:szCs w:val="28"/>
        </w:rPr>
        <w:t>привитие студентам навыков библиографического поиска необходимой литературы (на бумажных носителях, в электронном виде);</w:t>
      </w:r>
    </w:p>
    <w:p w:rsidR="0002017E" w:rsidRDefault="0002017E" w:rsidP="0002017E">
      <w:pPr>
        <w:pStyle w:val="a6"/>
        <w:numPr>
          <w:ilvl w:val="0"/>
          <w:numId w:val="5"/>
        </w:numPr>
        <w:ind w:left="0" w:firstLine="426"/>
        <w:rPr>
          <w:sz w:val="28"/>
          <w:szCs w:val="28"/>
        </w:rPr>
      </w:pPr>
      <w:r w:rsidRPr="00BE671E">
        <w:rPr>
          <w:sz w:val="28"/>
          <w:szCs w:val="28"/>
        </w:rPr>
        <w:t>привитие студентам навыков компактного изложения мнения авторов и своего суждения по выбранному вопросу в письменной форме, научно грамотным языком и в хорошем стиле;</w:t>
      </w:r>
    </w:p>
    <w:p w:rsidR="0002017E" w:rsidRPr="00BE671E" w:rsidRDefault="0002017E" w:rsidP="0002017E">
      <w:pPr>
        <w:pStyle w:val="a6"/>
        <w:numPr>
          <w:ilvl w:val="0"/>
          <w:numId w:val="5"/>
        </w:numPr>
        <w:ind w:left="0" w:firstLine="426"/>
        <w:rPr>
          <w:sz w:val="28"/>
          <w:szCs w:val="28"/>
        </w:rPr>
      </w:pPr>
      <w:r w:rsidRPr="00BE671E">
        <w:rPr>
          <w:sz w:val="28"/>
          <w:szCs w:val="28"/>
        </w:rPr>
        <w:t>приобретение навыка грамотного оформления ссылок на используемые источники, правильного цитирования авторского текста;</w:t>
      </w:r>
    </w:p>
    <w:p w:rsidR="0002017E" w:rsidRPr="00BE671E" w:rsidRDefault="0002017E" w:rsidP="0002017E">
      <w:pPr>
        <w:pStyle w:val="a6"/>
        <w:numPr>
          <w:ilvl w:val="0"/>
          <w:numId w:val="5"/>
        </w:numPr>
        <w:ind w:left="0" w:firstLine="426"/>
        <w:rPr>
          <w:sz w:val="28"/>
          <w:szCs w:val="28"/>
        </w:rPr>
      </w:pPr>
      <w:r w:rsidRPr="00BE671E">
        <w:rPr>
          <w:sz w:val="28"/>
          <w:szCs w:val="28"/>
        </w:rPr>
        <w:t>выявление и развитие у студента интереса к определенной научной и практической проблематике с тем, чтобы исследование ее в дальнейшем продолжалось в подготовке и написании курсовых и дипломной работы и дальнейших научных трудах.</w:t>
      </w:r>
    </w:p>
    <w:p w:rsidR="0002017E" w:rsidRPr="00BE671E" w:rsidRDefault="0002017E" w:rsidP="0002017E">
      <w:pPr>
        <w:ind w:firstLine="426"/>
        <w:rPr>
          <w:sz w:val="28"/>
          <w:szCs w:val="28"/>
        </w:rPr>
      </w:pPr>
      <w:r w:rsidRPr="00BE671E">
        <w:rPr>
          <w:sz w:val="28"/>
          <w:szCs w:val="28"/>
        </w:rPr>
        <w:t>Основные</w:t>
      </w:r>
      <w:r w:rsidRPr="00BE671E">
        <w:rPr>
          <w:spacing w:val="-3"/>
          <w:sz w:val="28"/>
          <w:szCs w:val="28"/>
        </w:rPr>
        <w:t xml:space="preserve"> </w:t>
      </w:r>
      <w:r w:rsidRPr="00BE671E">
        <w:rPr>
          <w:b/>
          <w:sz w:val="28"/>
          <w:szCs w:val="28"/>
        </w:rPr>
        <w:t>задачи</w:t>
      </w:r>
      <w:r w:rsidRPr="00BE671E">
        <w:rPr>
          <w:b/>
          <w:spacing w:val="-2"/>
          <w:sz w:val="28"/>
          <w:szCs w:val="28"/>
        </w:rPr>
        <w:t xml:space="preserve"> </w:t>
      </w:r>
      <w:r w:rsidRPr="00BE671E">
        <w:rPr>
          <w:sz w:val="28"/>
        </w:rPr>
        <w:t>студента</w:t>
      </w:r>
      <w:r w:rsidRPr="00BE671E">
        <w:rPr>
          <w:spacing w:val="-2"/>
          <w:sz w:val="28"/>
          <w:szCs w:val="28"/>
        </w:rPr>
        <w:t xml:space="preserve"> </w:t>
      </w:r>
      <w:r w:rsidRPr="00BE671E">
        <w:rPr>
          <w:sz w:val="28"/>
          <w:szCs w:val="28"/>
        </w:rPr>
        <w:t>при</w:t>
      </w:r>
      <w:r w:rsidRPr="00BE671E">
        <w:rPr>
          <w:spacing w:val="-4"/>
          <w:sz w:val="28"/>
          <w:szCs w:val="28"/>
        </w:rPr>
        <w:t xml:space="preserve"> </w:t>
      </w:r>
      <w:r w:rsidRPr="00BE671E">
        <w:rPr>
          <w:sz w:val="28"/>
          <w:szCs w:val="28"/>
        </w:rPr>
        <w:t>написании реферата:</w:t>
      </w:r>
    </w:p>
    <w:p w:rsidR="0002017E" w:rsidRPr="00BE671E" w:rsidRDefault="0002017E" w:rsidP="0002017E">
      <w:pPr>
        <w:pStyle w:val="a6"/>
        <w:numPr>
          <w:ilvl w:val="0"/>
          <w:numId w:val="5"/>
        </w:numPr>
        <w:ind w:left="0" w:firstLine="426"/>
        <w:rPr>
          <w:sz w:val="28"/>
          <w:szCs w:val="28"/>
        </w:rPr>
      </w:pPr>
      <w:r w:rsidRPr="00BE671E">
        <w:rPr>
          <w:sz w:val="28"/>
          <w:szCs w:val="28"/>
        </w:rPr>
        <w:lastRenderedPageBreak/>
        <w:t>с максимальной полнотой использовать литературу по выбранной теме (как рекомендуемую, так и самостоятельно подобранную) для правильного понимания авторской позиции;</w:t>
      </w:r>
    </w:p>
    <w:p w:rsidR="0002017E" w:rsidRPr="00BE671E" w:rsidRDefault="0002017E" w:rsidP="0002017E">
      <w:pPr>
        <w:pStyle w:val="a6"/>
        <w:numPr>
          <w:ilvl w:val="0"/>
          <w:numId w:val="5"/>
        </w:numPr>
        <w:ind w:left="0" w:firstLine="426"/>
        <w:rPr>
          <w:sz w:val="28"/>
          <w:szCs w:val="28"/>
        </w:rPr>
      </w:pPr>
      <w:r w:rsidRPr="00BE671E">
        <w:rPr>
          <w:sz w:val="28"/>
          <w:szCs w:val="28"/>
        </w:rPr>
        <w:t>верно (без искажения смысла) передать авторскую позицию в своей работе;</w:t>
      </w:r>
    </w:p>
    <w:p w:rsidR="0002017E" w:rsidRPr="00BE671E" w:rsidRDefault="0002017E" w:rsidP="0002017E">
      <w:pPr>
        <w:pStyle w:val="a6"/>
        <w:numPr>
          <w:ilvl w:val="0"/>
          <w:numId w:val="5"/>
        </w:numPr>
        <w:ind w:left="0" w:firstLine="426"/>
        <w:rPr>
          <w:sz w:val="28"/>
          <w:szCs w:val="28"/>
        </w:rPr>
      </w:pPr>
      <w:r w:rsidRPr="00BE671E">
        <w:rPr>
          <w:sz w:val="28"/>
          <w:szCs w:val="28"/>
        </w:rPr>
        <w:t>уяснить для себя и изложить причины своего согласия (несогласия) с тем или иным автором по данной проблеме.</w:t>
      </w:r>
    </w:p>
    <w:p w:rsidR="0002017E" w:rsidRPr="00BE671E" w:rsidRDefault="0002017E" w:rsidP="0002017E">
      <w:pPr>
        <w:ind w:firstLine="426"/>
        <w:rPr>
          <w:b/>
          <w:sz w:val="28"/>
        </w:rPr>
      </w:pPr>
      <w:r w:rsidRPr="00BE671E">
        <w:rPr>
          <w:b/>
          <w:sz w:val="28"/>
        </w:rPr>
        <w:t>Требования к содержанию:</w:t>
      </w:r>
    </w:p>
    <w:p w:rsidR="0002017E" w:rsidRPr="00BE671E" w:rsidRDefault="0002017E" w:rsidP="0002017E">
      <w:pPr>
        <w:pStyle w:val="a6"/>
        <w:numPr>
          <w:ilvl w:val="0"/>
          <w:numId w:val="5"/>
        </w:numPr>
        <w:ind w:left="0" w:firstLine="426"/>
        <w:rPr>
          <w:sz w:val="28"/>
          <w:szCs w:val="28"/>
        </w:rPr>
      </w:pPr>
      <w:r w:rsidRPr="00BE671E">
        <w:rPr>
          <w:sz w:val="28"/>
          <w:szCs w:val="28"/>
        </w:rPr>
        <w:t>материал, использованный в реферате, должен относит</w:t>
      </w:r>
      <w:r>
        <w:rPr>
          <w:sz w:val="28"/>
          <w:szCs w:val="28"/>
        </w:rPr>
        <w:t>ь</w:t>
      </w:r>
      <w:r w:rsidRPr="00BE671E">
        <w:rPr>
          <w:sz w:val="28"/>
          <w:szCs w:val="28"/>
        </w:rPr>
        <w:t>ся строго к выбранной теме;</w:t>
      </w:r>
    </w:p>
    <w:p w:rsidR="0002017E" w:rsidRPr="00BE671E" w:rsidRDefault="0002017E" w:rsidP="0002017E">
      <w:pPr>
        <w:pStyle w:val="a6"/>
        <w:numPr>
          <w:ilvl w:val="0"/>
          <w:numId w:val="5"/>
        </w:numPr>
        <w:ind w:left="0" w:firstLine="426"/>
        <w:rPr>
          <w:sz w:val="28"/>
          <w:szCs w:val="28"/>
        </w:rPr>
      </w:pPr>
      <w:r w:rsidRPr="00BE671E">
        <w:rPr>
          <w:sz w:val="28"/>
          <w:szCs w:val="28"/>
        </w:rPr>
        <w:t>необходимо изложить основные аспекты проблемы не только грамотно, но и в соответствии с той или иной логикой (хронологической, тематической, событийной и др.)</w:t>
      </w:r>
    </w:p>
    <w:p w:rsidR="0002017E" w:rsidRPr="00BE671E" w:rsidRDefault="0002017E" w:rsidP="0002017E">
      <w:pPr>
        <w:pStyle w:val="a6"/>
        <w:numPr>
          <w:ilvl w:val="0"/>
          <w:numId w:val="5"/>
        </w:numPr>
        <w:ind w:left="0" w:firstLine="426"/>
        <w:rPr>
          <w:sz w:val="28"/>
          <w:szCs w:val="28"/>
        </w:rPr>
      </w:pPr>
      <w:r w:rsidRPr="00BE671E">
        <w:rPr>
          <w:sz w:val="28"/>
          <w:szCs w:val="28"/>
        </w:rPr>
        <w:t>при изложении следует сгруппировать идеи разных авторов по общности точек зрения или по научным школам;</w:t>
      </w:r>
    </w:p>
    <w:p w:rsidR="0002017E" w:rsidRPr="00BE671E" w:rsidRDefault="0002017E" w:rsidP="0002017E">
      <w:pPr>
        <w:pStyle w:val="a6"/>
        <w:numPr>
          <w:ilvl w:val="0"/>
          <w:numId w:val="5"/>
        </w:numPr>
        <w:ind w:left="0" w:firstLine="426"/>
        <w:rPr>
          <w:b/>
          <w:sz w:val="24"/>
        </w:rPr>
      </w:pPr>
      <w:r w:rsidRPr="00BE671E">
        <w:rPr>
          <w:sz w:val="28"/>
          <w:szCs w:val="28"/>
        </w:rPr>
        <w:t>реферат</w:t>
      </w:r>
      <w:r w:rsidRPr="00BE671E">
        <w:rPr>
          <w:sz w:val="28"/>
          <w:szCs w:val="28"/>
        </w:rPr>
        <w:tab/>
        <w:t>должен</w:t>
      </w:r>
      <w:r w:rsidRPr="00BE671E">
        <w:rPr>
          <w:sz w:val="28"/>
          <w:szCs w:val="28"/>
        </w:rPr>
        <w:tab/>
        <w:t>заканчиваться</w:t>
      </w:r>
      <w:r w:rsidRPr="00BE671E">
        <w:rPr>
          <w:sz w:val="28"/>
          <w:szCs w:val="28"/>
        </w:rPr>
        <w:tab/>
        <w:t>подведением</w:t>
      </w:r>
      <w:r w:rsidRPr="00BE671E">
        <w:rPr>
          <w:sz w:val="28"/>
          <w:szCs w:val="28"/>
        </w:rPr>
        <w:tab/>
        <w:t>итогов</w:t>
      </w:r>
      <w:r>
        <w:rPr>
          <w:sz w:val="28"/>
          <w:szCs w:val="28"/>
        </w:rPr>
        <w:t xml:space="preserve"> </w:t>
      </w:r>
      <w:r w:rsidRPr="00BE671E">
        <w:rPr>
          <w:sz w:val="28"/>
          <w:szCs w:val="28"/>
        </w:rPr>
        <w:t>проведенной исследовательской работы: содержать краткий анализ-обоснование преимуществ той точки зрения по рассматриваемому вопросу, с которой Вы солидарны.</w:t>
      </w:r>
      <w:r>
        <w:rPr>
          <w:spacing w:val="1"/>
          <w:sz w:val="24"/>
        </w:rPr>
        <w:t xml:space="preserve"> </w:t>
      </w:r>
    </w:p>
    <w:p w:rsidR="0002017E" w:rsidRPr="00070D9C" w:rsidRDefault="0002017E" w:rsidP="00070D9C">
      <w:pPr>
        <w:spacing w:before="120" w:after="120"/>
        <w:ind w:firstLine="425"/>
        <w:rPr>
          <w:i/>
          <w:sz w:val="28"/>
        </w:rPr>
      </w:pPr>
      <w:r w:rsidRPr="00070D9C">
        <w:rPr>
          <w:i/>
          <w:sz w:val="28"/>
        </w:rPr>
        <w:t>Структура реферата</w:t>
      </w:r>
    </w:p>
    <w:p w:rsidR="0002017E" w:rsidRPr="00BE671E" w:rsidRDefault="0002017E" w:rsidP="0002017E">
      <w:pPr>
        <w:pStyle w:val="a6"/>
        <w:numPr>
          <w:ilvl w:val="2"/>
          <w:numId w:val="6"/>
        </w:numPr>
        <w:tabs>
          <w:tab w:val="left" w:pos="709"/>
        </w:tabs>
        <w:spacing w:line="273" w:lineRule="exact"/>
        <w:ind w:left="0" w:firstLine="426"/>
        <w:jc w:val="both"/>
        <w:rPr>
          <w:sz w:val="28"/>
          <w:szCs w:val="28"/>
        </w:rPr>
      </w:pPr>
      <w:r w:rsidRPr="00BE671E">
        <w:rPr>
          <w:sz w:val="28"/>
          <w:szCs w:val="28"/>
        </w:rPr>
        <w:t>Начинается</w:t>
      </w:r>
      <w:r w:rsidRPr="00BE671E">
        <w:rPr>
          <w:spacing w:val="-2"/>
          <w:sz w:val="28"/>
          <w:szCs w:val="28"/>
        </w:rPr>
        <w:t xml:space="preserve"> </w:t>
      </w:r>
      <w:r w:rsidRPr="00BE671E">
        <w:rPr>
          <w:sz w:val="28"/>
          <w:szCs w:val="28"/>
        </w:rPr>
        <w:t>реферат</w:t>
      </w:r>
      <w:r w:rsidRPr="00BE671E">
        <w:rPr>
          <w:spacing w:val="1"/>
          <w:sz w:val="28"/>
          <w:szCs w:val="28"/>
        </w:rPr>
        <w:t xml:space="preserve"> </w:t>
      </w:r>
      <w:r w:rsidRPr="00BE671E">
        <w:rPr>
          <w:sz w:val="28"/>
          <w:szCs w:val="28"/>
        </w:rPr>
        <w:t>с</w:t>
      </w:r>
      <w:r w:rsidRPr="00BE671E">
        <w:rPr>
          <w:spacing w:val="-3"/>
          <w:sz w:val="28"/>
          <w:szCs w:val="28"/>
        </w:rPr>
        <w:t xml:space="preserve"> </w:t>
      </w:r>
      <w:r w:rsidRPr="00BE671E">
        <w:rPr>
          <w:sz w:val="28"/>
          <w:szCs w:val="28"/>
        </w:rPr>
        <w:t>титульного</w:t>
      </w:r>
      <w:r w:rsidRPr="00BE671E">
        <w:rPr>
          <w:spacing w:val="-1"/>
          <w:sz w:val="28"/>
          <w:szCs w:val="28"/>
        </w:rPr>
        <w:t xml:space="preserve"> </w:t>
      </w:r>
      <w:r w:rsidRPr="00BE671E">
        <w:rPr>
          <w:sz w:val="28"/>
          <w:szCs w:val="28"/>
        </w:rPr>
        <w:t>листа.</w:t>
      </w:r>
    </w:p>
    <w:p w:rsidR="0002017E" w:rsidRPr="00BE671E" w:rsidRDefault="0002017E" w:rsidP="0002017E">
      <w:pPr>
        <w:pStyle w:val="a6"/>
        <w:numPr>
          <w:ilvl w:val="2"/>
          <w:numId w:val="6"/>
        </w:numPr>
        <w:tabs>
          <w:tab w:val="left" w:pos="709"/>
        </w:tabs>
        <w:ind w:left="0" w:right="226" w:firstLine="426"/>
        <w:jc w:val="both"/>
        <w:rPr>
          <w:sz w:val="28"/>
          <w:szCs w:val="28"/>
        </w:rPr>
      </w:pPr>
      <w:r w:rsidRPr="00BE671E">
        <w:rPr>
          <w:sz w:val="28"/>
          <w:szCs w:val="28"/>
        </w:rPr>
        <w:t>За титульным листом следует Оглавление. Оглавление - это план реферата, в</w:t>
      </w:r>
      <w:r w:rsidRPr="00BE671E">
        <w:rPr>
          <w:spacing w:val="1"/>
          <w:sz w:val="28"/>
          <w:szCs w:val="28"/>
        </w:rPr>
        <w:t xml:space="preserve"> </w:t>
      </w:r>
      <w:r w:rsidRPr="00BE671E">
        <w:rPr>
          <w:sz w:val="28"/>
          <w:szCs w:val="28"/>
        </w:rPr>
        <w:t>котором</w:t>
      </w:r>
      <w:r w:rsidRPr="00BE671E">
        <w:rPr>
          <w:spacing w:val="1"/>
          <w:sz w:val="28"/>
          <w:szCs w:val="28"/>
        </w:rPr>
        <w:t xml:space="preserve"> </w:t>
      </w:r>
      <w:r w:rsidRPr="00BE671E">
        <w:rPr>
          <w:sz w:val="28"/>
          <w:szCs w:val="28"/>
        </w:rPr>
        <w:t>каждому</w:t>
      </w:r>
      <w:r w:rsidRPr="00BE671E">
        <w:rPr>
          <w:spacing w:val="1"/>
          <w:sz w:val="28"/>
          <w:szCs w:val="28"/>
        </w:rPr>
        <w:t xml:space="preserve"> </w:t>
      </w:r>
      <w:r w:rsidRPr="00BE671E">
        <w:rPr>
          <w:sz w:val="28"/>
          <w:szCs w:val="28"/>
        </w:rPr>
        <w:t>разделу</w:t>
      </w:r>
      <w:r w:rsidRPr="00BE671E">
        <w:rPr>
          <w:spacing w:val="1"/>
          <w:sz w:val="28"/>
          <w:szCs w:val="28"/>
        </w:rPr>
        <w:t xml:space="preserve"> </w:t>
      </w:r>
      <w:r w:rsidRPr="00BE671E">
        <w:rPr>
          <w:sz w:val="28"/>
          <w:szCs w:val="28"/>
        </w:rPr>
        <w:t>должен</w:t>
      </w:r>
      <w:r w:rsidRPr="00BE671E">
        <w:rPr>
          <w:spacing w:val="1"/>
          <w:sz w:val="28"/>
          <w:szCs w:val="28"/>
        </w:rPr>
        <w:t xml:space="preserve"> </w:t>
      </w:r>
      <w:r w:rsidRPr="00BE671E">
        <w:rPr>
          <w:sz w:val="28"/>
          <w:szCs w:val="28"/>
        </w:rPr>
        <w:t>соответствовать</w:t>
      </w:r>
      <w:r w:rsidRPr="00BE671E">
        <w:rPr>
          <w:spacing w:val="1"/>
          <w:sz w:val="28"/>
          <w:szCs w:val="28"/>
        </w:rPr>
        <w:t xml:space="preserve"> </w:t>
      </w:r>
      <w:r w:rsidRPr="00BE671E">
        <w:rPr>
          <w:sz w:val="28"/>
          <w:szCs w:val="28"/>
        </w:rPr>
        <w:t>номер</w:t>
      </w:r>
      <w:r w:rsidRPr="00BE671E">
        <w:rPr>
          <w:spacing w:val="1"/>
          <w:sz w:val="28"/>
          <w:szCs w:val="28"/>
        </w:rPr>
        <w:t xml:space="preserve"> </w:t>
      </w:r>
      <w:r w:rsidRPr="00BE671E">
        <w:rPr>
          <w:sz w:val="28"/>
          <w:szCs w:val="28"/>
        </w:rPr>
        <w:t>страницы,</w:t>
      </w:r>
      <w:r w:rsidRPr="00BE671E">
        <w:rPr>
          <w:spacing w:val="1"/>
          <w:sz w:val="28"/>
          <w:szCs w:val="28"/>
        </w:rPr>
        <w:t xml:space="preserve"> </w:t>
      </w:r>
      <w:r w:rsidRPr="00BE671E">
        <w:rPr>
          <w:sz w:val="28"/>
          <w:szCs w:val="28"/>
        </w:rPr>
        <w:t>на</w:t>
      </w:r>
      <w:r w:rsidRPr="00BE671E">
        <w:rPr>
          <w:spacing w:val="1"/>
          <w:sz w:val="28"/>
          <w:szCs w:val="28"/>
        </w:rPr>
        <w:t xml:space="preserve"> </w:t>
      </w:r>
      <w:r w:rsidRPr="00BE671E">
        <w:rPr>
          <w:sz w:val="28"/>
          <w:szCs w:val="28"/>
        </w:rPr>
        <w:t>которой</w:t>
      </w:r>
      <w:r w:rsidRPr="00BE671E">
        <w:rPr>
          <w:spacing w:val="1"/>
          <w:sz w:val="28"/>
          <w:szCs w:val="28"/>
        </w:rPr>
        <w:t xml:space="preserve"> </w:t>
      </w:r>
      <w:r w:rsidRPr="00BE671E">
        <w:rPr>
          <w:sz w:val="28"/>
          <w:szCs w:val="28"/>
        </w:rPr>
        <w:t>он</w:t>
      </w:r>
      <w:r w:rsidRPr="00BE671E">
        <w:rPr>
          <w:spacing w:val="1"/>
          <w:sz w:val="28"/>
          <w:szCs w:val="28"/>
        </w:rPr>
        <w:t xml:space="preserve"> </w:t>
      </w:r>
      <w:r w:rsidRPr="00BE671E">
        <w:rPr>
          <w:sz w:val="28"/>
          <w:szCs w:val="28"/>
        </w:rPr>
        <w:t>находится.</w:t>
      </w:r>
    </w:p>
    <w:p w:rsidR="0002017E" w:rsidRPr="00BE671E" w:rsidRDefault="0002017E" w:rsidP="0002017E">
      <w:pPr>
        <w:pStyle w:val="a6"/>
        <w:numPr>
          <w:ilvl w:val="2"/>
          <w:numId w:val="6"/>
        </w:numPr>
        <w:tabs>
          <w:tab w:val="left" w:pos="709"/>
        </w:tabs>
        <w:ind w:left="0" w:right="227" w:firstLine="426"/>
        <w:jc w:val="both"/>
        <w:rPr>
          <w:sz w:val="28"/>
          <w:szCs w:val="28"/>
        </w:rPr>
      </w:pPr>
      <w:r w:rsidRPr="00BE671E">
        <w:rPr>
          <w:sz w:val="28"/>
          <w:szCs w:val="28"/>
        </w:rPr>
        <w:t>Текст реферата. Он делится на три части: введение, основная часть и заключение.</w:t>
      </w:r>
      <w:r w:rsidRPr="00BE671E">
        <w:rPr>
          <w:spacing w:val="-57"/>
          <w:sz w:val="28"/>
          <w:szCs w:val="28"/>
        </w:rPr>
        <w:t xml:space="preserve"> </w:t>
      </w:r>
    </w:p>
    <w:p w:rsidR="0002017E" w:rsidRPr="00BE671E" w:rsidRDefault="0002017E" w:rsidP="0002017E">
      <w:pPr>
        <w:pStyle w:val="a6"/>
        <w:tabs>
          <w:tab w:val="left" w:pos="709"/>
        </w:tabs>
        <w:ind w:left="0" w:right="227" w:firstLine="426"/>
        <w:jc w:val="both"/>
        <w:rPr>
          <w:sz w:val="28"/>
          <w:szCs w:val="28"/>
        </w:rPr>
      </w:pPr>
      <w:r w:rsidRPr="00BE671E">
        <w:rPr>
          <w:sz w:val="28"/>
          <w:szCs w:val="28"/>
        </w:rPr>
        <w:t>а)</w:t>
      </w:r>
      <w:r w:rsidRPr="00BE671E">
        <w:rPr>
          <w:spacing w:val="19"/>
          <w:sz w:val="28"/>
          <w:szCs w:val="28"/>
        </w:rPr>
        <w:t xml:space="preserve"> </w:t>
      </w:r>
      <w:r w:rsidRPr="00BE671E">
        <w:rPr>
          <w:sz w:val="28"/>
          <w:szCs w:val="28"/>
        </w:rPr>
        <w:t>Введение</w:t>
      </w:r>
      <w:r w:rsidRPr="00BE671E">
        <w:rPr>
          <w:spacing w:val="17"/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Pr="00BE671E">
        <w:rPr>
          <w:spacing w:val="17"/>
          <w:sz w:val="28"/>
          <w:szCs w:val="28"/>
        </w:rPr>
        <w:t xml:space="preserve"> </w:t>
      </w:r>
      <w:r w:rsidRPr="00BE671E">
        <w:rPr>
          <w:sz w:val="28"/>
          <w:szCs w:val="28"/>
        </w:rPr>
        <w:t>раздел</w:t>
      </w:r>
      <w:r w:rsidRPr="00BE671E">
        <w:rPr>
          <w:spacing w:val="18"/>
          <w:sz w:val="28"/>
          <w:szCs w:val="28"/>
        </w:rPr>
        <w:t xml:space="preserve"> </w:t>
      </w:r>
      <w:r w:rsidRPr="00BE671E">
        <w:rPr>
          <w:sz w:val="28"/>
          <w:szCs w:val="28"/>
        </w:rPr>
        <w:t>реферата,</w:t>
      </w:r>
      <w:r w:rsidRPr="00BE671E">
        <w:rPr>
          <w:spacing w:val="18"/>
          <w:sz w:val="28"/>
          <w:szCs w:val="28"/>
        </w:rPr>
        <w:t xml:space="preserve"> </w:t>
      </w:r>
      <w:r w:rsidRPr="00BE671E">
        <w:rPr>
          <w:sz w:val="28"/>
          <w:szCs w:val="28"/>
        </w:rPr>
        <w:t>посвященный</w:t>
      </w:r>
      <w:r w:rsidRPr="00BE671E">
        <w:rPr>
          <w:spacing w:val="19"/>
          <w:sz w:val="28"/>
          <w:szCs w:val="28"/>
        </w:rPr>
        <w:t xml:space="preserve"> </w:t>
      </w:r>
      <w:r w:rsidRPr="00BE671E">
        <w:rPr>
          <w:sz w:val="28"/>
          <w:szCs w:val="28"/>
        </w:rPr>
        <w:t>постановке</w:t>
      </w:r>
      <w:r w:rsidRPr="00BE671E">
        <w:rPr>
          <w:spacing w:val="18"/>
          <w:sz w:val="28"/>
          <w:szCs w:val="28"/>
        </w:rPr>
        <w:t xml:space="preserve"> </w:t>
      </w:r>
      <w:r w:rsidRPr="00BE671E">
        <w:rPr>
          <w:sz w:val="28"/>
          <w:szCs w:val="28"/>
        </w:rPr>
        <w:t>проблемы,</w:t>
      </w:r>
      <w:r w:rsidRPr="00BE671E">
        <w:rPr>
          <w:spacing w:val="20"/>
          <w:sz w:val="28"/>
          <w:szCs w:val="28"/>
        </w:rPr>
        <w:t xml:space="preserve"> </w:t>
      </w:r>
      <w:r w:rsidRPr="00BE671E">
        <w:rPr>
          <w:sz w:val="28"/>
          <w:szCs w:val="28"/>
        </w:rPr>
        <w:t>которая</w:t>
      </w:r>
      <w:r w:rsidRPr="00BE671E">
        <w:rPr>
          <w:spacing w:val="18"/>
          <w:sz w:val="28"/>
          <w:szCs w:val="28"/>
        </w:rPr>
        <w:t xml:space="preserve"> </w:t>
      </w:r>
      <w:r w:rsidRPr="00BE671E">
        <w:rPr>
          <w:sz w:val="28"/>
          <w:szCs w:val="28"/>
        </w:rPr>
        <w:t>будет рассматриваться</w:t>
      </w:r>
      <w:r w:rsidRPr="00BE671E">
        <w:rPr>
          <w:spacing w:val="-2"/>
          <w:sz w:val="28"/>
          <w:szCs w:val="28"/>
        </w:rPr>
        <w:t xml:space="preserve"> </w:t>
      </w:r>
      <w:r w:rsidRPr="00BE671E">
        <w:rPr>
          <w:sz w:val="28"/>
          <w:szCs w:val="28"/>
        </w:rPr>
        <w:t>и</w:t>
      </w:r>
      <w:r w:rsidRPr="00BE671E">
        <w:rPr>
          <w:spacing w:val="-1"/>
          <w:sz w:val="28"/>
          <w:szCs w:val="28"/>
        </w:rPr>
        <w:t xml:space="preserve"> </w:t>
      </w:r>
      <w:r w:rsidRPr="00BE671E">
        <w:rPr>
          <w:sz w:val="28"/>
          <w:szCs w:val="28"/>
        </w:rPr>
        <w:t>обоснованию</w:t>
      </w:r>
      <w:r w:rsidRPr="00BE671E">
        <w:rPr>
          <w:spacing w:val="-2"/>
          <w:sz w:val="28"/>
          <w:szCs w:val="28"/>
        </w:rPr>
        <w:t xml:space="preserve"> </w:t>
      </w:r>
      <w:r w:rsidRPr="00BE671E">
        <w:rPr>
          <w:sz w:val="28"/>
          <w:szCs w:val="28"/>
        </w:rPr>
        <w:t>выбора</w:t>
      </w:r>
      <w:r w:rsidRPr="00BE671E">
        <w:rPr>
          <w:spacing w:val="-3"/>
          <w:sz w:val="28"/>
          <w:szCs w:val="28"/>
        </w:rPr>
        <w:t xml:space="preserve"> </w:t>
      </w:r>
      <w:r w:rsidRPr="00BE671E">
        <w:rPr>
          <w:sz w:val="28"/>
          <w:szCs w:val="28"/>
        </w:rPr>
        <w:t>темы.</w:t>
      </w:r>
    </w:p>
    <w:p w:rsidR="0002017E" w:rsidRPr="00BE671E" w:rsidRDefault="0002017E" w:rsidP="0002017E">
      <w:pPr>
        <w:pStyle w:val="a6"/>
        <w:tabs>
          <w:tab w:val="left" w:pos="709"/>
        </w:tabs>
        <w:ind w:left="0" w:right="227" w:firstLine="426"/>
        <w:jc w:val="both"/>
        <w:rPr>
          <w:sz w:val="28"/>
          <w:szCs w:val="28"/>
        </w:rPr>
      </w:pPr>
      <w:r w:rsidRPr="00BE671E">
        <w:rPr>
          <w:sz w:val="28"/>
          <w:szCs w:val="28"/>
        </w:rPr>
        <w:t>б) Основная часть – это звено работы, в котором последовательно раскрывается выбранная тема. Основная часть может быть представлена как цельным текстом, так и разделена на главы. При необходимости текст реферата может дополняться иллюстрациями, таблицами, графиками, но ими не следует «перегружать» текст.</w:t>
      </w:r>
    </w:p>
    <w:p w:rsidR="0002017E" w:rsidRPr="00BE671E" w:rsidRDefault="0002017E" w:rsidP="0002017E">
      <w:pPr>
        <w:pStyle w:val="a6"/>
        <w:tabs>
          <w:tab w:val="left" w:pos="709"/>
        </w:tabs>
        <w:ind w:left="0" w:right="227" w:firstLine="426"/>
        <w:jc w:val="both"/>
        <w:rPr>
          <w:sz w:val="28"/>
          <w:szCs w:val="28"/>
        </w:rPr>
      </w:pPr>
      <w:r w:rsidRPr="00BE671E">
        <w:rPr>
          <w:sz w:val="28"/>
          <w:szCs w:val="28"/>
        </w:rPr>
        <w:t>в) Заключение – данный раздел реферата должен быть представлен в виде выводов, которые готовятся на основе подготовленного текста. Выводы должны быть краткими и четкими. Также в заключении можно обозначить проблемы, которые "высветились" в ходе работы над рефератом, но не были раскрыты в работе.</w:t>
      </w:r>
    </w:p>
    <w:p w:rsidR="0002017E" w:rsidRPr="0027039F" w:rsidRDefault="0002017E" w:rsidP="0002017E">
      <w:pPr>
        <w:pStyle w:val="a8"/>
        <w:ind w:left="0" w:right="223" w:firstLine="426"/>
        <w:rPr>
          <w:sz w:val="28"/>
          <w:szCs w:val="28"/>
        </w:rPr>
      </w:pPr>
      <w:r w:rsidRPr="00BE671E">
        <w:rPr>
          <w:sz w:val="28"/>
          <w:szCs w:val="28"/>
        </w:rPr>
        <w:t>Список источников и литературы. В данном списке называются как те источники, на которые ссылается студент при подготовке реферата, так и все иные, изученные им в связи с его подготовкой. Работа, выполненная с использованием материала, содержащегося в одном научном источнике, является явным плагиатом и не принимается. Оформление Списка источников и литературы должно соответствовать требованиям библиографических стандартов.</w:t>
      </w:r>
      <w:r w:rsidRPr="00971C71">
        <w:rPr>
          <w:sz w:val="28"/>
          <w:szCs w:val="28"/>
        </w:rPr>
        <w:t xml:space="preserve"> </w:t>
      </w:r>
      <w:r w:rsidRPr="004604BA">
        <w:rPr>
          <w:sz w:val="28"/>
          <w:szCs w:val="28"/>
        </w:rPr>
        <w:t xml:space="preserve">Список использованных источников представляет собой перечень использованных книг, статей, фамилии авторов приводятся в алфавитном порядке, при этом все источники даются под общей нумерацией литературы. В исходных данных источника указываются фамилия и инициалы автора, название работы, место и год </w:t>
      </w:r>
      <w:r w:rsidRPr="004604BA">
        <w:rPr>
          <w:sz w:val="28"/>
          <w:szCs w:val="28"/>
        </w:rPr>
        <w:lastRenderedPageBreak/>
        <w:t>издания.</w:t>
      </w:r>
    </w:p>
    <w:p w:rsidR="0002017E" w:rsidRPr="00070D9C" w:rsidRDefault="0002017E" w:rsidP="00070D9C">
      <w:pPr>
        <w:spacing w:before="120" w:after="120"/>
        <w:ind w:firstLine="425"/>
        <w:rPr>
          <w:i/>
          <w:sz w:val="28"/>
        </w:rPr>
      </w:pPr>
      <w:r w:rsidRPr="00070D9C">
        <w:rPr>
          <w:i/>
          <w:sz w:val="28"/>
        </w:rPr>
        <w:t>Объем и технические требования, предъявляемые к выполнению реферата.</w:t>
      </w:r>
    </w:p>
    <w:p w:rsidR="0002017E" w:rsidRPr="004604BA" w:rsidRDefault="0002017E" w:rsidP="0002017E">
      <w:pPr>
        <w:pStyle w:val="a8"/>
        <w:ind w:left="0" w:right="223" w:firstLine="426"/>
        <w:rPr>
          <w:sz w:val="28"/>
          <w:szCs w:val="28"/>
        </w:rPr>
      </w:pPr>
      <w:r w:rsidRPr="00BE671E">
        <w:rPr>
          <w:sz w:val="28"/>
          <w:szCs w:val="28"/>
        </w:rPr>
        <w:t>Объем работы должен быть, как правило, не менее 12 и не более 20 страниц. Работа</w:t>
      </w:r>
      <w:r w:rsidRPr="004604BA">
        <w:rPr>
          <w:sz w:val="28"/>
          <w:szCs w:val="28"/>
        </w:rPr>
        <w:t xml:space="preserve"> </w:t>
      </w:r>
      <w:r w:rsidRPr="00BE671E">
        <w:rPr>
          <w:sz w:val="28"/>
          <w:szCs w:val="28"/>
        </w:rPr>
        <w:t>должна</w:t>
      </w:r>
      <w:r w:rsidRPr="004604BA">
        <w:rPr>
          <w:sz w:val="28"/>
          <w:szCs w:val="28"/>
        </w:rPr>
        <w:t xml:space="preserve"> </w:t>
      </w:r>
      <w:r w:rsidRPr="00BE671E">
        <w:rPr>
          <w:sz w:val="28"/>
          <w:szCs w:val="28"/>
        </w:rPr>
        <w:t>выполняться</w:t>
      </w:r>
      <w:r w:rsidRPr="004604BA">
        <w:rPr>
          <w:sz w:val="28"/>
          <w:szCs w:val="28"/>
        </w:rPr>
        <w:t xml:space="preserve"> </w:t>
      </w:r>
      <w:r w:rsidRPr="00BE671E">
        <w:rPr>
          <w:sz w:val="28"/>
          <w:szCs w:val="28"/>
        </w:rPr>
        <w:t>через</w:t>
      </w:r>
      <w:r w:rsidRPr="004604BA">
        <w:rPr>
          <w:sz w:val="28"/>
          <w:szCs w:val="28"/>
        </w:rPr>
        <w:t xml:space="preserve"> </w:t>
      </w:r>
      <w:r w:rsidRPr="00BE671E">
        <w:rPr>
          <w:sz w:val="28"/>
          <w:szCs w:val="28"/>
        </w:rPr>
        <w:t>полуторный</w:t>
      </w:r>
      <w:r w:rsidRPr="004604BA">
        <w:rPr>
          <w:sz w:val="28"/>
          <w:szCs w:val="28"/>
        </w:rPr>
        <w:t xml:space="preserve"> </w:t>
      </w:r>
      <w:r w:rsidRPr="00BE671E">
        <w:rPr>
          <w:sz w:val="28"/>
          <w:szCs w:val="28"/>
        </w:rPr>
        <w:t>интервал</w:t>
      </w:r>
      <w:r w:rsidRPr="004604BA">
        <w:rPr>
          <w:sz w:val="28"/>
          <w:szCs w:val="28"/>
        </w:rPr>
        <w:t xml:space="preserve"> </w:t>
      </w:r>
      <w:r w:rsidRPr="00BE671E">
        <w:rPr>
          <w:sz w:val="28"/>
          <w:szCs w:val="28"/>
        </w:rPr>
        <w:t>14</w:t>
      </w:r>
      <w:r w:rsidRPr="004604BA">
        <w:rPr>
          <w:sz w:val="28"/>
          <w:szCs w:val="28"/>
        </w:rPr>
        <w:t xml:space="preserve"> </w:t>
      </w:r>
      <w:r w:rsidRPr="00BE671E">
        <w:rPr>
          <w:sz w:val="28"/>
          <w:szCs w:val="28"/>
        </w:rPr>
        <w:t>шрифтом,</w:t>
      </w:r>
      <w:r w:rsidRPr="004604BA">
        <w:rPr>
          <w:sz w:val="28"/>
          <w:szCs w:val="28"/>
        </w:rPr>
        <w:t xml:space="preserve"> </w:t>
      </w:r>
      <w:r w:rsidRPr="00BE671E">
        <w:rPr>
          <w:sz w:val="28"/>
          <w:szCs w:val="28"/>
        </w:rPr>
        <w:t>размеры</w:t>
      </w:r>
      <w:r w:rsidRPr="004604BA">
        <w:rPr>
          <w:sz w:val="28"/>
          <w:szCs w:val="28"/>
        </w:rPr>
        <w:t xml:space="preserve"> </w:t>
      </w:r>
      <w:r w:rsidRPr="00BE671E">
        <w:rPr>
          <w:sz w:val="28"/>
          <w:szCs w:val="28"/>
        </w:rPr>
        <w:t>оставляемых</w:t>
      </w:r>
      <w:r w:rsidRPr="004604BA">
        <w:rPr>
          <w:sz w:val="28"/>
          <w:szCs w:val="28"/>
        </w:rPr>
        <w:t xml:space="preserve"> </w:t>
      </w:r>
      <w:r w:rsidRPr="00BE671E">
        <w:rPr>
          <w:sz w:val="28"/>
          <w:szCs w:val="28"/>
        </w:rPr>
        <w:t>полей: левое -30 мм, правое -10 мм, нижнее - 20 мм, верхнее - 20 мм. Страницы должны</w:t>
      </w:r>
      <w:r w:rsidRPr="004604BA">
        <w:rPr>
          <w:sz w:val="28"/>
          <w:szCs w:val="28"/>
        </w:rPr>
        <w:t xml:space="preserve"> </w:t>
      </w:r>
      <w:r w:rsidRPr="00BE671E">
        <w:rPr>
          <w:sz w:val="28"/>
          <w:szCs w:val="28"/>
        </w:rPr>
        <w:t>быть</w:t>
      </w:r>
      <w:r w:rsidRPr="004604BA">
        <w:rPr>
          <w:sz w:val="28"/>
          <w:szCs w:val="28"/>
        </w:rPr>
        <w:t xml:space="preserve"> </w:t>
      </w:r>
      <w:r w:rsidRPr="00BE671E">
        <w:rPr>
          <w:sz w:val="28"/>
          <w:szCs w:val="28"/>
        </w:rPr>
        <w:t>пронумерованы.</w:t>
      </w:r>
      <w:r>
        <w:rPr>
          <w:sz w:val="28"/>
          <w:szCs w:val="28"/>
        </w:rPr>
        <w:t xml:space="preserve"> </w:t>
      </w:r>
      <w:r w:rsidRPr="004604BA">
        <w:rPr>
          <w:sz w:val="28"/>
          <w:szCs w:val="28"/>
        </w:rPr>
        <w:t>Расстояние между названием части реферата или главы и последующим текстом должно быть равно трем интервалам. Фразы, начинающиеся с «красной» строки, печатаются с абзацным отступом от начала строки, равным 1 см.</w:t>
      </w:r>
    </w:p>
    <w:p w:rsidR="0002017E" w:rsidRPr="004604BA" w:rsidRDefault="0002017E" w:rsidP="0002017E">
      <w:pPr>
        <w:pStyle w:val="a8"/>
        <w:ind w:left="0" w:right="223" w:firstLine="426"/>
        <w:rPr>
          <w:sz w:val="28"/>
          <w:szCs w:val="28"/>
        </w:rPr>
      </w:pPr>
      <w:r w:rsidRPr="004604BA">
        <w:rPr>
          <w:sz w:val="28"/>
          <w:szCs w:val="28"/>
        </w:rPr>
        <w:t>При цитировании необходимо соблюдать следующие правила:</w:t>
      </w:r>
    </w:p>
    <w:p w:rsidR="0002017E" w:rsidRPr="004604BA" w:rsidRDefault="0002017E" w:rsidP="0002017E">
      <w:pPr>
        <w:pStyle w:val="a6"/>
        <w:numPr>
          <w:ilvl w:val="0"/>
          <w:numId w:val="5"/>
        </w:numPr>
        <w:ind w:left="0" w:firstLine="426"/>
        <w:rPr>
          <w:sz w:val="28"/>
          <w:szCs w:val="28"/>
        </w:rPr>
      </w:pPr>
      <w:r w:rsidRPr="004604BA">
        <w:rPr>
          <w:sz w:val="28"/>
          <w:szCs w:val="28"/>
        </w:rPr>
        <w:t>текст цитаты заключается в кавычки и приводится без изменений, без произвольного сокращения цитируемого фрагмента (пропуск слов, предложений или абзацев допускается, если не влечет искажения всего фрагмента, и обозначается многоточием, которое ставится на месте пропуска) и без искажения смысла;</w:t>
      </w:r>
    </w:p>
    <w:p w:rsidR="0002017E" w:rsidRPr="004604BA" w:rsidRDefault="0002017E" w:rsidP="0002017E">
      <w:pPr>
        <w:pStyle w:val="a6"/>
        <w:numPr>
          <w:ilvl w:val="0"/>
          <w:numId w:val="5"/>
        </w:numPr>
        <w:ind w:left="0" w:firstLine="426"/>
        <w:rPr>
          <w:sz w:val="28"/>
          <w:szCs w:val="28"/>
        </w:rPr>
      </w:pPr>
      <w:r w:rsidRPr="004604BA">
        <w:rPr>
          <w:sz w:val="28"/>
          <w:szCs w:val="28"/>
        </w:rPr>
        <w:t>каждая цитата должна сопровождаться ссылкой на источник, библиографическое описание которого должно приводиться в соответствии с требованиями библиографических стандартов.</w:t>
      </w:r>
    </w:p>
    <w:p w:rsidR="0002017E" w:rsidRPr="004604BA" w:rsidRDefault="0002017E" w:rsidP="0002017E">
      <w:pPr>
        <w:pStyle w:val="Heading1"/>
        <w:spacing w:before="5" w:line="274" w:lineRule="exact"/>
        <w:ind w:left="0" w:firstLine="426"/>
        <w:jc w:val="both"/>
        <w:rPr>
          <w:sz w:val="28"/>
          <w:szCs w:val="28"/>
        </w:rPr>
      </w:pPr>
      <w:r w:rsidRPr="004604BA">
        <w:rPr>
          <w:sz w:val="28"/>
          <w:szCs w:val="28"/>
        </w:rPr>
        <w:t>Структура и содержание доклада</w:t>
      </w:r>
    </w:p>
    <w:p w:rsidR="0002017E" w:rsidRPr="004604BA" w:rsidRDefault="0002017E" w:rsidP="0002017E">
      <w:pPr>
        <w:pStyle w:val="a8"/>
        <w:ind w:left="0" w:right="223" w:firstLine="426"/>
        <w:rPr>
          <w:sz w:val="28"/>
          <w:szCs w:val="28"/>
        </w:rPr>
      </w:pPr>
      <w:r w:rsidRPr="004604BA">
        <w:rPr>
          <w:sz w:val="28"/>
          <w:szCs w:val="28"/>
        </w:rPr>
        <w:t xml:space="preserve">Введение – это вступительная часть. Автор должен приложить все усилия, чтобы в этом небольшом по объему разделе показать актуальность темы, раскрыть практическую значимость ее, определить цели и задачи    </w:t>
      </w:r>
      <w:r>
        <w:rPr>
          <w:sz w:val="28"/>
          <w:szCs w:val="28"/>
        </w:rPr>
        <w:t>проделанной работы</w:t>
      </w:r>
      <w:r w:rsidRPr="004604BA">
        <w:rPr>
          <w:sz w:val="28"/>
          <w:szCs w:val="28"/>
        </w:rPr>
        <w:t>.</w:t>
      </w:r>
    </w:p>
    <w:p w:rsidR="0002017E" w:rsidRPr="004604BA" w:rsidRDefault="0002017E" w:rsidP="0002017E">
      <w:pPr>
        <w:pStyle w:val="a8"/>
        <w:ind w:left="0" w:right="223" w:firstLine="426"/>
        <w:rPr>
          <w:sz w:val="28"/>
          <w:szCs w:val="28"/>
        </w:rPr>
      </w:pPr>
      <w:r w:rsidRPr="004604BA">
        <w:rPr>
          <w:sz w:val="28"/>
          <w:szCs w:val="28"/>
        </w:rPr>
        <w:t>Основная часть. В ней раскрывается содержание доклада. Как правило, основная часть состоит из теоретического и практического разделов.</w:t>
      </w:r>
    </w:p>
    <w:p w:rsidR="0002017E" w:rsidRPr="004604BA" w:rsidRDefault="0002017E" w:rsidP="0002017E">
      <w:pPr>
        <w:pStyle w:val="a8"/>
        <w:ind w:left="0" w:right="223" w:firstLine="426"/>
        <w:rPr>
          <w:sz w:val="28"/>
          <w:szCs w:val="28"/>
        </w:rPr>
      </w:pPr>
      <w:r w:rsidRPr="004604BA">
        <w:rPr>
          <w:sz w:val="28"/>
          <w:szCs w:val="28"/>
        </w:rPr>
        <w:t>В теоретическом разделе раскрываются история и теория исследуемой проблемы, дается критический анализ литературы и показыва</w:t>
      </w:r>
      <w:r>
        <w:rPr>
          <w:sz w:val="28"/>
          <w:szCs w:val="28"/>
        </w:rPr>
        <w:t>е</w:t>
      </w:r>
      <w:r w:rsidRPr="004604BA">
        <w:rPr>
          <w:sz w:val="28"/>
          <w:szCs w:val="28"/>
        </w:rPr>
        <w:t>тся позици</w:t>
      </w:r>
      <w:r>
        <w:rPr>
          <w:sz w:val="28"/>
          <w:szCs w:val="28"/>
        </w:rPr>
        <w:t>я</w:t>
      </w:r>
      <w:r w:rsidRPr="004604BA">
        <w:rPr>
          <w:sz w:val="28"/>
          <w:szCs w:val="28"/>
        </w:rPr>
        <w:t xml:space="preserve"> автора.</w:t>
      </w:r>
    </w:p>
    <w:p w:rsidR="0002017E" w:rsidRPr="004604BA" w:rsidRDefault="0002017E" w:rsidP="0002017E">
      <w:pPr>
        <w:pStyle w:val="a8"/>
        <w:ind w:left="0" w:right="223" w:firstLine="426"/>
        <w:rPr>
          <w:sz w:val="28"/>
          <w:szCs w:val="28"/>
        </w:rPr>
      </w:pPr>
      <w:r w:rsidRPr="004604BA">
        <w:rPr>
          <w:sz w:val="28"/>
          <w:szCs w:val="28"/>
        </w:rPr>
        <w:t xml:space="preserve">В практическом  разделе  излагаются методы, ход, и результаты самостоятельно проведенного </w:t>
      </w:r>
      <w:r>
        <w:rPr>
          <w:sz w:val="28"/>
          <w:szCs w:val="28"/>
        </w:rPr>
        <w:t>исследования (в данном курсе – необязательная часть)</w:t>
      </w:r>
      <w:r w:rsidRPr="004604BA">
        <w:rPr>
          <w:sz w:val="28"/>
          <w:szCs w:val="28"/>
        </w:rPr>
        <w:t>.</w:t>
      </w:r>
    </w:p>
    <w:p w:rsidR="0002017E" w:rsidRPr="004604BA" w:rsidRDefault="0002017E" w:rsidP="0002017E">
      <w:pPr>
        <w:pStyle w:val="a8"/>
        <w:ind w:left="0" w:right="223" w:firstLine="426"/>
        <w:rPr>
          <w:sz w:val="28"/>
          <w:szCs w:val="28"/>
        </w:rPr>
      </w:pPr>
      <w:r w:rsidRPr="004604BA">
        <w:rPr>
          <w:sz w:val="28"/>
          <w:szCs w:val="28"/>
        </w:rPr>
        <w:t>В основной части могут быть также представлены схемы, диаграммы, таблицы, рисунки и т.д.</w:t>
      </w:r>
    </w:p>
    <w:p w:rsidR="0002017E" w:rsidRPr="004604BA" w:rsidRDefault="0002017E" w:rsidP="0002017E">
      <w:pPr>
        <w:pStyle w:val="a8"/>
        <w:ind w:left="0" w:right="223" w:firstLine="426"/>
        <w:rPr>
          <w:sz w:val="28"/>
          <w:szCs w:val="28"/>
        </w:rPr>
      </w:pPr>
      <w:r w:rsidRPr="004604BA">
        <w:rPr>
          <w:sz w:val="28"/>
          <w:szCs w:val="28"/>
        </w:rPr>
        <w:t>В заключении содержатся итоги работы, выводы, к которым пришел автор, и рекомендации. Заключение должно быть кратким, обязательным и соответствовать поставленным задачам.</w:t>
      </w:r>
    </w:p>
    <w:p w:rsidR="0002017E" w:rsidRPr="00070D9C" w:rsidRDefault="0002017E" w:rsidP="00070D9C">
      <w:pPr>
        <w:spacing w:before="120" w:after="120"/>
        <w:ind w:firstLine="425"/>
        <w:rPr>
          <w:i/>
          <w:sz w:val="28"/>
        </w:rPr>
      </w:pPr>
      <w:r w:rsidRPr="00070D9C">
        <w:rPr>
          <w:i/>
          <w:sz w:val="28"/>
        </w:rPr>
        <w:t>Требования к оформлению доклада</w:t>
      </w:r>
    </w:p>
    <w:p w:rsidR="0002017E" w:rsidRPr="00226EAF" w:rsidRDefault="0002017E" w:rsidP="0002017E">
      <w:pPr>
        <w:pStyle w:val="a8"/>
        <w:ind w:left="0" w:right="228" w:firstLine="426"/>
        <w:jc w:val="left"/>
        <w:rPr>
          <w:sz w:val="28"/>
          <w:szCs w:val="28"/>
        </w:rPr>
      </w:pPr>
      <w:r w:rsidRPr="00226EAF">
        <w:rPr>
          <w:sz w:val="28"/>
          <w:szCs w:val="28"/>
        </w:rPr>
        <w:t>Объем</w:t>
      </w:r>
      <w:r w:rsidRPr="00226EAF">
        <w:rPr>
          <w:spacing w:val="7"/>
          <w:sz w:val="28"/>
          <w:szCs w:val="28"/>
        </w:rPr>
        <w:t xml:space="preserve"> </w:t>
      </w:r>
      <w:r w:rsidRPr="00226EAF">
        <w:rPr>
          <w:sz w:val="28"/>
          <w:szCs w:val="28"/>
        </w:rPr>
        <w:t>доклада</w:t>
      </w:r>
      <w:r w:rsidRPr="00226EAF">
        <w:rPr>
          <w:spacing w:val="7"/>
          <w:sz w:val="28"/>
          <w:szCs w:val="28"/>
        </w:rPr>
        <w:t xml:space="preserve"> </w:t>
      </w:r>
      <w:r w:rsidRPr="00226EAF">
        <w:rPr>
          <w:sz w:val="28"/>
          <w:szCs w:val="28"/>
        </w:rPr>
        <w:t>может</w:t>
      </w:r>
      <w:r w:rsidRPr="00226EAF">
        <w:rPr>
          <w:spacing w:val="9"/>
          <w:sz w:val="28"/>
          <w:szCs w:val="28"/>
        </w:rPr>
        <w:t xml:space="preserve"> </w:t>
      </w:r>
      <w:r w:rsidRPr="00226EAF">
        <w:rPr>
          <w:sz w:val="28"/>
          <w:szCs w:val="28"/>
        </w:rPr>
        <w:t>колебаться</w:t>
      </w:r>
      <w:r w:rsidRPr="00226EAF">
        <w:rPr>
          <w:spacing w:val="8"/>
          <w:sz w:val="28"/>
          <w:szCs w:val="28"/>
        </w:rPr>
        <w:t xml:space="preserve"> </w:t>
      </w:r>
      <w:r w:rsidRPr="00226EAF">
        <w:rPr>
          <w:sz w:val="28"/>
          <w:szCs w:val="28"/>
        </w:rPr>
        <w:t>в</w:t>
      </w:r>
      <w:r w:rsidRPr="00226EAF">
        <w:rPr>
          <w:spacing w:val="8"/>
          <w:sz w:val="28"/>
          <w:szCs w:val="28"/>
        </w:rPr>
        <w:t xml:space="preserve"> </w:t>
      </w:r>
      <w:r w:rsidRPr="00226EAF">
        <w:rPr>
          <w:sz w:val="28"/>
          <w:szCs w:val="28"/>
        </w:rPr>
        <w:t>пределах</w:t>
      </w:r>
      <w:r w:rsidRPr="00226EAF">
        <w:rPr>
          <w:spacing w:val="11"/>
          <w:sz w:val="28"/>
          <w:szCs w:val="28"/>
        </w:rPr>
        <w:t xml:space="preserve"> </w:t>
      </w:r>
      <w:r w:rsidRPr="00226EAF">
        <w:rPr>
          <w:sz w:val="28"/>
          <w:szCs w:val="28"/>
        </w:rPr>
        <w:t>5-15</w:t>
      </w:r>
      <w:r w:rsidRPr="00226EAF">
        <w:rPr>
          <w:spacing w:val="8"/>
          <w:sz w:val="28"/>
          <w:szCs w:val="28"/>
        </w:rPr>
        <w:t xml:space="preserve"> </w:t>
      </w:r>
      <w:r w:rsidRPr="00226EAF">
        <w:rPr>
          <w:sz w:val="28"/>
          <w:szCs w:val="28"/>
        </w:rPr>
        <w:t xml:space="preserve">слайдов в формате </w:t>
      </w:r>
      <w:r w:rsidRPr="00226EAF">
        <w:rPr>
          <w:sz w:val="28"/>
          <w:szCs w:val="28"/>
          <w:lang w:val="en-US"/>
        </w:rPr>
        <w:t>Power</w:t>
      </w:r>
      <w:r w:rsidRPr="00226EAF">
        <w:rPr>
          <w:sz w:val="28"/>
          <w:szCs w:val="28"/>
        </w:rPr>
        <w:t xml:space="preserve"> </w:t>
      </w:r>
      <w:r w:rsidRPr="00226EAF">
        <w:rPr>
          <w:sz w:val="28"/>
          <w:szCs w:val="28"/>
          <w:lang w:val="en-US"/>
        </w:rPr>
        <w:t>Point</w:t>
      </w:r>
      <w:r w:rsidRPr="00226EAF">
        <w:rPr>
          <w:sz w:val="28"/>
          <w:szCs w:val="28"/>
        </w:rPr>
        <w:t>;</w:t>
      </w:r>
      <w:r w:rsidRPr="00226EAF">
        <w:rPr>
          <w:spacing w:val="9"/>
          <w:sz w:val="28"/>
          <w:szCs w:val="28"/>
        </w:rPr>
        <w:t xml:space="preserve"> </w:t>
      </w:r>
    </w:p>
    <w:p w:rsidR="0002017E" w:rsidRPr="00226EAF" w:rsidRDefault="0002017E" w:rsidP="0002017E">
      <w:pPr>
        <w:pStyle w:val="a8"/>
        <w:ind w:left="0" w:firstLine="426"/>
        <w:jc w:val="left"/>
        <w:rPr>
          <w:sz w:val="28"/>
          <w:szCs w:val="28"/>
        </w:rPr>
      </w:pPr>
      <w:r w:rsidRPr="00226EAF">
        <w:rPr>
          <w:sz w:val="28"/>
          <w:szCs w:val="28"/>
        </w:rPr>
        <w:t>Доклад</w:t>
      </w:r>
      <w:r w:rsidRPr="00226EAF">
        <w:rPr>
          <w:spacing w:val="4"/>
          <w:sz w:val="28"/>
          <w:szCs w:val="28"/>
        </w:rPr>
        <w:t xml:space="preserve"> </w:t>
      </w:r>
      <w:r w:rsidRPr="00226EAF">
        <w:rPr>
          <w:sz w:val="28"/>
          <w:szCs w:val="28"/>
        </w:rPr>
        <w:t>должен</w:t>
      </w:r>
      <w:r w:rsidRPr="00226EAF">
        <w:rPr>
          <w:spacing w:val="63"/>
          <w:sz w:val="28"/>
          <w:szCs w:val="28"/>
        </w:rPr>
        <w:t xml:space="preserve"> </w:t>
      </w:r>
      <w:r w:rsidRPr="00226EAF">
        <w:rPr>
          <w:sz w:val="28"/>
          <w:szCs w:val="28"/>
        </w:rPr>
        <w:t>быть</w:t>
      </w:r>
      <w:r w:rsidRPr="00226EAF">
        <w:rPr>
          <w:spacing w:val="61"/>
          <w:sz w:val="28"/>
          <w:szCs w:val="28"/>
        </w:rPr>
        <w:t xml:space="preserve"> </w:t>
      </w:r>
      <w:r w:rsidRPr="00226EAF">
        <w:rPr>
          <w:sz w:val="28"/>
          <w:szCs w:val="28"/>
        </w:rPr>
        <w:t>выполнен</w:t>
      </w:r>
      <w:r w:rsidRPr="00226EAF">
        <w:rPr>
          <w:spacing w:val="63"/>
          <w:sz w:val="28"/>
          <w:szCs w:val="28"/>
        </w:rPr>
        <w:t xml:space="preserve"> </w:t>
      </w:r>
      <w:r w:rsidRPr="00226EAF">
        <w:rPr>
          <w:sz w:val="28"/>
          <w:szCs w:val="28"/>
        </w:rPr>
        <w:t>грамотно,</w:t>
      </w:r>
      <w:r w:rsidRPr="00226EAF">
        <w:rPr>
          <w:spacing w:val="60"/>
          <w:sz w:val="28"/>
          <w:szCs w:val="28"/>
        </w:rPr>
        <w:t xml:space="preserve"> </w:t>
      </w:r>
      <w:r w:rsidRPr="00226EAF">
        <w:rPr>
          <w:sz w:val="28"/>
          <w:szCs w:val="28"/>
        </w:rPr>
        <w:t>с</w:t>
      </w:r>
      <w:r w:rsidRPr="00226EAF">
        <w:rPr>
          <w:spacing w:val="61"/>
          <w:sz w:val="28"/>
          <w:szCs w:val="28"/>
        </w:rPr>
        <w:t xml:space="preserve"> </w:t>
      </w:r>
      <w:r w:rsidRPr="00226EAF">
        <w:rPr>
          <w:sz w:val="28"/>
          <w:szCs w:val="28"/>
        </w:rPr>
        <w:t>соблюдением</w:t>
      </w:r>
      <w:r w:rsidRPr="00226EAF">
        <w:rPr>
          <w:spacing w:val="59"/>
          <w:sz w:val="28"/>
          <w:szCs w:val="28"/>
        </w:rPr>
        <w:t xml:space="preserve"> </w:t>
      </w:r>
      <w:r w:rsidRPr="00226EAF">
        <w:rPr>
          <w:sz w:val="28"/>
          <w:szCs w:val="28"/>
        </w:rPr>
        <w:t>культуры</w:t>
      </w:r>
      <w:r w:rsidRPr="00226EAF">
        <w:rPr>
          <w:spacing w:val="62"/>
          <w:sz w:val="28"/>
          <w:szCs w:val="28"/>
        </w:rPr>
        <w:t xml:space="preserve"> </w:t>
      </w:r>
      <w:r w:rsidRPr="00226EAF">
        <w:rPr>
          <w:sz w:val="28"/>
          <w:szCs w:val="28"/>
        </w:rPr>
        <w:t>изложения.</w:t>
      </w:r>
    </w:p>
    <w:p w:rsidR="0002017E" w:rsidRPr="00226EAF" w:rsidRDefault="0002017E" w:rsidP="0002017E">
      <w:pPr>
        <w:pStyle w:val="a8"/>
        <w:tabs>
          <w:tab w:val="left" w:pos="9077"/>
        </w:tabs>
        <w:ind w:left="0" w:right="228" w:firstLine="426"/>
        <w:jc w:val="left"/>
        <w:rPr>
          <w:sz w:val="28"/>
          <w:szCs w:val="28"/>
        </w:rPr>
      </w:pPr>
      <w:r w:rsidRPr="00226EAF">
        <w:rPr>
          <w:sz w:val="28"/>
          <w:szCs w:val="28"/>
        </w:rPr>
        <w:t>Обязательно</w:t>
      </w:r>
      <w:r w:rsidRPr="00226EAF">
        <w:rPr>
          <w:spacing w:val="-2"/>
          <w:sz w:val="28"/>
          <w:szCs w:val="28"/>
        </w:rPr>
        <w:t xml:space="preserve"> </w:t>
      </w:r>
      <w:r w:rsidRPr="00226EAF">
        <w:rPr>
          <w:sz w:val="28"/>
          <w:szCs w:val="28"/>
        </w:rPr>
        <w:t>должны</w:t>
      </w:r>
      <w:r w:rsidRPr="00226EAF">
        <w:rPr>
          <w:spacing w:val="-5"/>
          <w:sz w:val="28"/>
          <w:szCs w:val="28"/>
        </w:rPr>
        <w:t xml:space="preserve"> </w:t>
      </w:r>
      <w:r w:rsidRPr="00226EAF">
        <w:rPr>
          <w:sz w:val="28"/>
          <w:szCs w:val="28"/>
        </w:rPr>
        <w:t>иметься</w:t>
      </w:r>
      <w:r w:rsidRPr="00226EAF">
        <w:rPr>
          <w:spacing w:val="-1"/>
          <w:sz w:val="28"/>
          <w:szCs w:val="28"/>
        </w:rPr>
        <w:t xml:space="preserve"> </w:t>
      </w:r>
      <w:r w:rsidRPr="00226EAF">
        <w:rPr>
          <w:sz w:val="28"/>
          <w:szCs w:val="28"/>
        </w:rPr>
        <w:t>ссылки</w:t>
      </w:r>
      <w:r w:rsidRPr="00226EAF">
        <w:rPr>
          <w:spacing w:val="-1"/>
          <w:sz w:val="28"/>
          <w:szCs w:val="28"/>
        </w:rPr>
        <w:t xml:space="preserve"> </w:t>
      </w:r>
      <w:r w:rsidRPr="00226EAF">
        <w:rPr>
          <w:sz w:val="28"/>
          <w:szCs w:val="28"/>
        </w:rPr>
        <w:t>на</w:t>
      </w:r>
      <w:r w:rsidRPr="00226EAF">
        <w:rPr>
          <w:spacing w:val="-2"/>
          <w:sz w:val="28"/>
          <w:szCs w:val="28"/>
        </w:rPr>
        <w:t xml:space="preserve"> </w:t>
      </w:r>
      <w:r w:rsidRPr="00226EAF">
        <w:rPr>
          <w:sz w:val="28"/>
          <w:szCs w:val="28"/>
        </w:rPr>
        <w:t>используемую</w:t>
      </w:r>
      <w:r w:rsidRPr="00226EAF">
        <w:rPr>
          <w:spacing w:val="-2"/>
          <w:sz w:val="28"/>
          <w:szCs w:val="28"/>
        </w:rPr>
        <w:t xml:space="preserve"> </w:t>
      </w:r>
      <w:r w:rsidRPr="00226EAF">
        <w:rPr>
          <w:sz w:val="28"/>
          <w:szCs w:val="28"/>
        </w:rPr>
        <w:t>литературу.</w:t>
      </w:r>
      <w:r w:rsidRPr="00226EAF">
        <w:rPr>
          <w:spacing w:val="56"/>
          <w:sz w:val="28"/>
          <w:szCs w:val="28"/>
        </w:rPr>
        <w:t xml:space="preserve"> </w:t>
      </w:r>
    </w:p>
    <w:p w:rsidR="0002017E" w:rsidRPr="00070D9C" w:rsidRDefault="0002017E" w:rsidP="00070D9C">
      <w:pPr>
        <w:spacing w:before="120" w:after="120"/>
        <w:ind w:firstLine="425"/>
        <w:rPr>
          <w:i/>
          <w:sz w:val="28"/>
        </w:rPr>
      </w:pPr>
      <w:r w:rsidRPr="00070D9C">
        <w:rPr>
          <w:i/>
          <w:sz w:val="28"/>
        </w:rPr>
        <w:t>Критерии оценки доклада</w:t>
      </w:r>
    </w:p>
    <w:p w:rsidR="0002017E" w:rsidRPr="00226EAF" w:rsidRDefault="0002017E" w:rsidP="0002017E">
      <w:pPr>
        <w:pStyle w:val="a6"/>
        <w:numPr>
          <w:ilvl w:val="0"/>
          <w:numId w:val="5"/>
        </w:numPr>
        <w:ind w:left="0" w:firstLine="426"/>
        <w:rPr>
          <w:sz w:val="28"/>
          <w:szCs w:val="28"/>
        </w:rPr>
      </w:pPr>
      <w:r w:rsidRPr="00226EAF">
        <w:rPr>
          <w:sz w:val="28"/>
          <w:szCs w:val="28"/>
        </w:rPr>
        <w:t>актуальность темы исследования;</w:t>
      </w:r>
    </w:p>
    <w:p w:rsidR="0002017E" w:rsidRPr="00226EAF" w:rsidRDefault="0002017E" w:rsidP="0002017E">
      <w:pPr>
        <w:pStyle w:val="a6"/>
        <w:numPr>
          <w:ilvl w:val="0"/>
          <w:numId w:val="5"/>
        </w:numPr>
        <w:ind w:left="0" w:firstLine="426"/>
        <w:rPr>
          <w:sz w:val="28"/>
          <w:szCs w:val="28"/>
        </w:rPr>
      </w:pPr>
      <w:r w:rsidRPr="00226EAF">
        <w:rPr>
          <w:sz w:val="28"/>
          <w:szCs w:val="28"/>
        </w:rPr>
        <w:t>соответствие содержания теме;</w:t>
      </w:r>
    </w:p>
    <w:p w:rsidR="0002017E" w:rsidRPr="00226EAF" w:rsidRDefault="0002017E" w:rsidP="0002017E">
      <w:pPr>
        <w:pStyle w:val="a6"/>
        <w:numPr>
          <w:ilvl w:val="0"/>
          <w:numId w:val="5"/>
        </w:numPr>
        <w:ind w:left="0" w:firstLine="426"/>
        <w:rPr>
          <w:sz w:val="28"/>
          <w:szCs w:val="28"/>
        </w:rPr>
      </w:pPr>
      <w:r w:rsidRPr="00226EAF">
        <w:rPr>
          <w:sz w:val="28"/>
          <w:szCs w:val="28"/>
        </w:rPr>
        <w:t>глубина проработки материала;</w:t>
      </w:r>
    </w:p>
    <w:p w:rsidR="0002017E" w:rsidRPr="00226EAF" w:rsidRDefault="0002017E" w:rsidP="0002017E">
      <w:pPr>
        <w:pStyle w:val="a6"/>
        <w:numPr>
          <w:ilvl w:val="0"/>
          <w:numId w:val="5"/>
        </w:numPr>
        <w:ind w:left="0" w:firstLine="426"/>
        <w:rPr>
          <w:sz w:val="28"/>
          <w:szCs w:val="28"/>
        </w:rPr>
      </w:pPr>
      <w:r w:rsidRPr="00226EAF">
        <w:rPr>
          <w:sz w:val="28"/>
          <w:szCs w:val="28"/>
        </w:rPr>
        <w:t>правильность и полнота использования источников;</w:t>
      </w:r>
    </w:p>
    <w:p w:rsidR="0002017E" w:rsidRPr="00226EAF" w:rsidRDefault="0002017E" w:rsidP="0002017E">
      <w:pPr>
        <w:pStyle w:val="a6"/>
        <w:numPr>
          <w:ilvl w:val="0"/>
          <w:numId w:val="5"/>
        </w:numPr>
        <w:ind w:left="0" w:firstLine="426"/>
        <w:rPr>
          <w:sz w:val="28"/>
          <w:szCs w:val="28"/>
        </w:rPr>
      </w:pPr>
      <w:r w:rsidRPr="00226EAF">
        <w:rPr>
          <w:sz w:val="28"/>
          <w:szCs w:val="28"/>
        </w:rPr>
        <w:t>соответствие оформления доклада стандартам.</w:t>
      </w:r>
    </w:p>
    <w:p w:rsidR="0027344C" w:rsidRDefault="0002017E">
      <w:pPr>
        <w:spacing w:before="280" w:after="280"/>
        <w:rPr>
          <w:sz w:val="28"/>
        </w:rPr>
      </w:pPr>
      <w:r>
        <w:rPr>
          <w:b/>
          <w:sz w:val="28"/>
        </w:rPr>
        <w:lastRenderedPageBreak/>
        <w:t>7</w:t>
      </w:r>
      <w:r w:rsidR="00B521B7">
        <w:rPr>
          <w:b/>
          <w:sz w:val="28"/>
        </w:rPr>
        <w:t>. Текущий контроль успеваемости, промежуточная аттестация</w:t>
      </w:r>
    </w:p>
    <w:p w:rsidR="0027344C" w:rsidRDefault="00B521B7">
      <w:pPr>
        <w:rPr>
          <w:sz w:val="28"/>
        </w:rPr>
      </w:pPr>
      <w:r>
        <w:rPr>
          <w:sz w:val="28"/>
        </w:rPr>
        <w:t xml:space="preserve">Контроль качества освоения образовательной программы осуществляется в соответствии с Положением о балльно-рейтинговой системе оценивания результатов учебной деятельности обучающихся. </w:t>
      </w:r>
    </w:p>
    <w:p w:rsidR="0027344C" w:rsidRDefault="0002017E">
      <w:pPr>
        <w:spacing w:before="280" w:after="280"/>
        <w:rPr>
          <w:b/>
          <w:sz w:val="28"/>
        </w:rPr>
      </w:pPr>
      <w:r>
        <w:rPr>
          <w:b/>
          <w:sz w:val="28"/>
        </w:rPr>
        <w:t>7</w:t>
      </w:r>
      <w:r w:rsidR="00B521B7">
        <w:rPr>
          <w:b/>
          <w:sz w:val="28"/>
        </w:rPr>
        <w:t>.1. Контрольные мероприятия (КМ)</w:t>
      </w:r>
    </w:p>
    <w:tbl>
      <w:tblPr>
        <w:tblW w:w="5000" w:type="pct"/>
        <w:tblCellSpacing w:w="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434"/>
        <w:gridCol w:w="650"/>
        <w:gridCol w:w="1169"/>
        <w:gridCol w:w="2082"/>
        <w:gridCol w:w="434"/>
        <w:gridCol w:w="664"/>
        <w:gridCol w:w="3964"/>
        <w:gridCol w:w="869"/>
      </w:tblGrid>
      <w:tr w:rsidR="007A6088" w:rsidTr="007A6088">
        <w:trPr>
          <w:tblCellSpacing w:w="0" w:type="dxa"/>
        </w:trPr>
        <w:tc>
          <w:tcPr>
            <w:tcW w:w="21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A6088" w:rsidRDefault="007A6088" w:rsidP="00C54AF1">
            <w:pPr>
              <w:jc w:val="center"/>
            </w:pPr>
            <w:r>
              <w:t>№ КМ</w:t>
            </w:r>
          </w:p>
        </w:tc>
        <w:tc>
          <w:tcPr>
            <w:tcW w:w="317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A6088" w:rsidRDefault="007A6088" w:rsidP="00C54AF1">
            <w:pPr>
              <w:jc w:val="center"/>
            </w:pPr>
            <w:r>
              <w:t>Се-</w:t>
            </w:r>
            <w:r>
              <w:br/>
              <w:t>местр</w:t>
            </w:r>
          </w:p>
        </w:tc>
        <w:tc>
          <w:tcPr>
            <w:tcW w:w="569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A6088" w:rsidRDefault="007A6088" w:rsidP="00C54AF1">
            <w:pPr>
              <w:jc w:val="center"/>
            </w:pPr>
            <w:r>
              <w:t>Вид</w:t>
            </w:r>
            <w:r>
              <w:br/>
              <w:t>контроля</w:t>
            </w:r>
          </w:p>
        </w:tc>
        <w:tc>
          <w:tcPr>
            <w:tcW w:w="1014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A6088" w:rsidRDefault="007A6088" w:rsidP="00C54AF1">
            <w:pPr>
              <w:jc w:val="center"/>
            </w:pPr>
            <w:r>
              <w:t>Название</w:t>
            </w:r>
            <w:r>
              <w:br/>
              <w:t>контрольного</w:t>
            </w:r>
            <w:r>
              <w:br/>
              <w:t>мероприятия</w:t>
            </w:r>
          </w:p>
        </w:tc>
        <w:tc>
          <w:tcPr>
            <w:tcW w:w="21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A6088" w:rsidRDefault="007A6088" w:rsidP="00C54AF1">
            <w:pPr>
              <w:jc w:val="center"/>
            </w:pPr>
            <w:r>
              <w:t>Вес</w:t>
            </w:r>
          </w:p>
        </w:tc>
        <w:tc>
          <w:tcPr>
            <w:tcW w:w="32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A6088" w:rsidRDefault="007A6088" w:rsidP="00C54AF1">
            <w:pPr>
              <w:jc w:val="center"/>
            </w:pPr>
            <w:r>
              <w:t>Макс.</w:t>
            </w:r>
            <w:r>
              <w:br/>
              <w:t>балл</w:t>
            </w:r>
          </w:p>
        </w:tc>
        <w:tc>
          <w:tcPr>
            <w:tcW w:w="193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A6088" w:rsidRDefault="007A6088" w:rsidP="00C54AF1">
            <w:pPr>
              <w:jc w:val="center"/>
            </w:pPr>
            <w:r>
              <w:t>Порядок начисления баллов</w:t>
            </w:r>
          </w:p>
        </w:tc>
        <w:tc>
          <w:tcPr>
            <w:tcW w:w="42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A6088" w:rsidRDefault="007A6088" w:rsidP="00C54AF1">
            <w:r>
              <w:t>Учи-</w:t>
            </w:r>
            <w:r>
              <w:br/>
              <w:t>тыва-</w:t>
            </w:r>
            <w:r>
              <w:br/>
              <w:t>ется в ПА</w:t>
            </w:r>
          </w:p>
        </w:tc>
      </w:tr>
      <w:tr w:rsidR="007A6088" w:rsidTr="007A6088">
        <w:trPr>
          <w:tblCellSpacing w:w="0" w:type="dxa"/>
        </w:trPr>
        <w:tc>
          <w:tcPr>
            <w:tcW w:w="21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A6088" w:rsidRDefault="007A6088" w:rsidP="00C54AF1">
            <w:pPr>
              <w:jc w:val="center"/>
            </w:pPr>
            <w:r>
              <w:t>1</w:t>
            </w:r>
          </w:p>
        </w:tc>
        <w:tc>
          <w:tcPr>
            <w:tcW w:w="317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A6088" w:rsidRDefault="007A6088" w:rsidP="00C54AF1">
            <w:pPr>
              <w:jc w:val="center"/>
            </w:pPr>
            <w:r>
              <w:t>1</w:t>
            </w:r>
          </w:p>
        </w:tc>
        <w:tc>
          <w:tcPr>
            <w:tcW w:w="569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A6088" w:rsidRDefault="007A6088" w:rsidP="00C54AF1">
            <w:pPr>
              <w:jc w:val="center"/>
            </w:pPr>
            <w:r>
              <w:t>Текущий контроль</w:t>
            </w:r>
          </w:p>
        </w:tc>
        <w:tc>
          <w:tcPr>
            <w:tcW w:w="1014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A6088" w:rsidRDefault="007A6088" w:rsidP="00C54AF1">
            <w:pPr>
              <w:jc w:val="center"/>
            </w:pPr>
            <w:r>
              <w:t>КМ1 Информация</w:t>
            </w:r>
          </w:p>
        </w:tc>
        <w:tc>
          <w:tcPr>
            <w:tcW w:w="21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A6088" w:rsidRDefault="007A6088" w:rsidP="00C54AF1">
            <w:pPr>
              <w:jc w:val="center"/>
            </w:pPr>
            <w:r>
              <w:t>1</w:t>
            </w:r>
          </w:p>
        </w:tc>
        <w:tc>
          <w:tcPr>
            <w:tcW w:w="32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A6088" w:rsidRDefault="007A6088" w:rsidP="00C54AF1">
            <w:pPr>
              <w:jc w:val="center"/>
            </w:pPr>
            <w:r>
              <w:t>10</w:t>
            </w:r>
          </w:p>
        </w:tc>
        <w:tc>
          <w:tcPr>
            <w:tcW w:w="193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A6088" w:rsidRDefault="007A6088" w:rsidP="00C54AF1">
            <w:r>
              <w:t>В задании 10 задач по вариантам. Добавляется 1 балл за каждую верно решенную задачу</w:t>
            </w:r>
          </w:p>
        </w:tc>
        <w:tc>
          <w:tcPr>
            <w:tcW w:w="42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A6088" w:rsidRDefault="007A6088" w:rsidP="00C54AF1">
            <w:r>
              <w:t>экзамен</w:t>
            </w:r>
          </w:p>
        </w:tc>
      </w:tr>
      <w:tr w:rsidR="007A6088" w:rsidTr="007A6088">
        <w:trPr>
          <w:tblCellSpacing w:w="0" w:type="dxa"/>
        </w:trPr>
        <w:tc>
          <w:tcPr>
            <w:tcW w:w="21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A6088" w:rsidRDefault="007A6088" w:rsidP="00C54AF1">
            <w:pPr>
              <w:jc w:val="center"/>
            </w:pPr>
            <w:r>
              <w:t>2</w:t>
            </w:r>
          </w:p>
        </w:tc>
        <w:tc>
          <w:tcPr>
            <w:tcW w:w="317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A6088" w:rsidRDefault="007A6088" w:rsidP="00C54AF1">
            <w:pPr>
              <w:jc w:val="center"/>
            </w:pPr>
            <w:r>
              <w:t>1</w:t>
            </w:r>
          </w:p>
        </w:tc>
        <w:tc>
          <w:tcPr>
            <w:tcW w:w="569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A6088" w:rsidRDefault="007A6088" w:rsidP="00C54AF1">
            <w:pPr>
              <w:jc w:val="center"/>
            </w:pPr>
            <w:r>
              <w:t>Текущий контроль</w:t>
            </w:r>
          </w:p>
        </w:tc>
        <w:tc>
          <w:tcPr>
            <w:tcW w:w="1014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A6088" w:rsidRDefault="007A6088" w:rsidP="00C54AF1">
            <w:pPr>
              <w:jc w:val="center"/>
            </w:pPr>
            <w:r>
              <w:t>КМ2Системы счисления</w:t>
            </w:r>
          </w:p>
        </w:tc>
        <w:tc>
          <w:tcPr>
            <w:tcW w:w="21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A6088" w:rsidRDefault="007A6088" w:rsidP="00C54AF1">
            <w:pPr>
              <w:jc w:val="center"/>
            </w:pPr>
            <w:r>
              <w:t>1</w:t>
            </w:r>
          </w:p>
        </w:tc>
        <w:tc>
          <w:tcPr>
            <w:tcW w:w="32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A6088" w:rsidRDefault="007A6088" w:rsidP="00C54AF1">
            <w:pPr>
              <w:jc w:val="center"/>
            </w:pPr>
            <w:r>
              <w:t>7</w:t>
            </w:r>
          </w:p>
        </w:tc>
        <w:tc>
          <w:tcPr>
            <w:tcW w:w="193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A6088" w:rsidRDefault="007A6088" w:rsidP="00C54AF1">
            <w:r>
              <w:t>В задании 7 задач по вариантам. Добавляется 1 балл за каждую верно решенную задачу</w:t>
            </w:r>
          </w:p>
        </w:tc>
        <w:tc>
          <w:tcPr>
            <w:tcW w:w="42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A6088" w:rsidRDefault="007A6088" w:rsidP="00C54AF1">
            <w:r>
              <w:t>экзамен</w:t>
            </w:r>
          </w:p>
        </w:tc>
      </w:tr>
      <w:tr w:rsidR="007A6088" w:rsidTr="007A6088">
        <w:trPr>
          <w:tblCellSpacing w:w="0" w:type="dxa"/>
        </w:trPr>
        <w:tc>
          <w:tcPr>
            <w:tcW w:w="21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A6088" w:rsidRDefault="007A6088" w:rsidP="00C54AF1">
            <w:pPr>
              <w:jc w:val="center"/>
            </w:pPr>
            <w:r>
              <w:t>3</w:t>
            </w:r>
          </w:p>
        </w:tc>
        <w:tc>
          <w:tcPr>
            <w:tcW w:w="317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A6088" w:rsidRDefault="007A6088" w:rsidP="00C54AF1">
            <w:pPr>
              <w:jc w:val="center"/>
            </w:pPr>
            <w:r>
              <w:t>1</w:t>
            </w:r>
          </w:p>
        </w:tc>
        <w:tc>
          <w:tcPr>
            <w:tcW w:w="569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A6088" w:rsidRDefault="007A6088" w:rsidP="00C54AF1">
            <w:pPr>
              <w:jc w:val="center"/>
            </w:pPr>
            <w:r>
              <w:t>Текущий контроль</w:t>
            </w:r>
          </w:p>
        </w:tc>
        <w:tc>
          <w:tcPr>
            <w:tcW w:w="1014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A6088" w:rsidRDefault="007A6088" w:rsidP="00C54AF1">
            <w:pPr>
              <w:jc w:val="center"/>
            </w:pPr>
            <w:r>
              <w:t>КМ3 Алгоритмы сжатия данных и помехоустойчивое кодирование</w:t>
            </w:r>
          </w:p>
        </w:tc>
        <w:tc>
          <w:tcPr>
            <w:tcW w:w="21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A6088" w:rsidRDefault="007A6088" w:rsidP="00C54AF1">
            <w:pPr>
              <w:jc w:val="center"/>
            </w:pPr>
            <w:r>
              <w:t>1</w:t>
            </w:r>
          </w:p>
        </w:tc>
        <w:tc>
          <w:tcPr>
            <w:tcW w:w="32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A6088" w:rsidRDefault="007A6088" w:rsidP="00C54AF1">
            <w:pPr>
              <w:jc w:val="center"/>
            </w:pPr>
            <w:r>
              <w:t>3</w:t>
            </w:r>
          </w:p>
        </w:tc>
        <w:tc>
          <w:tcPr>
            <w:tcW w:w="193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A6088" w:rsidRDefault="007A6088" w:rsidP="00C54AF1">
            <w:r>
              <w:t>В задании 3 задачи по вариантам. Добавляется 1 балл за каждую верно решенную задачу</w:t>
            </w:r>
          </w:p>
        </w:tc>
        <w:tc>
          <w:tcPr>
            <w:tcW w:w="42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A6088" w:rsidRDefault="007A6088" w:rsidP="00C54AF1">
            <w:r>
              <w:t>экзамен</w:t>
            </w:r>
          </w:p>
        </w:tc>
      </w:tr>
      <w:tr w:rsidR="007A6088" w:rsidTr="007A6088">
        <w:trPr>
          <w:tblCellSpacing w:w="0" w:type="dxa"/>
        </w:trPr>
        <w:tc>
          <w:tcPr>
            <w:tcW w:w="21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A6088" w:rsidRDefault="007A6088" w:rsidP="00C54AF1">
            <w:pPr>
              <w:jc w:val="center"/>
            </w:pPr>
            <w:r>
              <w:t>4</w:t>
            </w:r>
          </w:p>
        </w:tc>
        <w:tc>
          <w:tcPr>
            <w:tcW w:w="317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A6088" w:rsidRDefault="007A6088" w:rsidP="00C54AF1">
            <w:pPr>
              <w:jc w:val="center"/>
            </w:pPr>
            <w:r>
              <w:t>1</w:t>
            </w:r>
          </w:p>
        </w:tc>
        <w:tc>
          <w:tcPr>
            <w:tcW w:w="569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A6088" w:rsidRDefault="007A6088" w:rsidP="00C54AF1">
            <w:pPr>
              <w:jc w:val="center"/>
            </w:pPr>
            <w:r>
              <w:t>Текущий контроль</w:t>
            </w:r>
          </w:p>
        </w:tc>
        <w:tc>
          <w:tcPr>
            <w:tcW w:w="1014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A6088" w:rsidRDefault="007A6088" w:rsidP="00C54AF1">
            <w:pPr>
              <w:jc w:val="center"/>
            </w:pPr>
            <w:r>
              <w:t>КМ4 Логика высказываний</w:t>
            </w:r>
          </w:p>
        </w:tc>
        <w:tc>
          <w:tcPr>
            <w:tcW w:w="21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A6088" w:rsidRDefault="007A6088" w:rsidP="00C54AF1">
            <w:pPr>
              <w:jc w:val="center"/>
            </w:pPr>
            <w:r>
              <w:t>1</w:t>
            </w:r>
          </w:p>
        </w:tc>
        <w:tc>
          <w:tcPr>
            <w:tcW w:w="32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A6088" w:rsidRDefault="007A6088" w:rsidP="00C54AF1">
            <w:pPr>
              <w:jc w:val="center"/>
            </w:pPr>
            <w:r>
              <w:t>10</w:t>
            </w:r>
          </w:p>
        </w:tc>
        <w:tc>
          <w:tcPr>
            <w:tcW w:w="193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A6088" w:rsidRDefault="007A6088" w:rsidP="00C54AF1">
            <w:r>
              <w:t>В задании 10 задач по вариантам. Добавляется 1 балл за каждую верно решенную задачу</w:t>
            </w:r>
          </w:p>
        </w:tc>
        <w:tc>
          <w:tcPr>
            <w:tcW w:w="42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A6088" w:rsidRDefault="007A6088" w:rsidP="00C54AF1">
            <w:r>
              <w:t>экзамен</w:t>
            </w:r>
          </w:p>
        </w:tc>
      </w:tr>
      <w:tr w:rsidR="007A6088" w:rsidTr="007A6088">
        <w:trPr>
          <w:tblCellSpacing w:w="0" w:type="dxa"/>
        </w:trPr>
        <w:tc>
          <w:tcPr>
            <w:tcW w:w="21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A6088" w:rsidRDefault="007A6088" w:rsidP="00C54AF1">
            <w:pPr>
              <w:jc w:val="center"/>
            </w:pPr>
            <w:r>
              <w:t>5</w:t>
            </w:r>
          </w:p>
        </w:tc>
        <w:tc>
          <w:tcPr>
            <w:tcW w:w="317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A6088" w:rsidRDefault="007A6088" w:rsidP="00C54AF1">
            <w:pPr>
              <w:jc w:val="center"/>
            </w:pPr>
            <w:r>
              <w:t>1</w:t>
            </w:r>
          </w:p>
        </w:tc>
        <w:tc>
          <w:tcPr>
            <w:tcW w:w="569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A6088" w:rsidRDefault="007A6088" w:rsidP="00C54AF1">
            <w:pPr>
              <w:jc w:val="center"/>
            </w:pPr>
            <w:r>
              <w:t>Текущий контроль</w:t>
            </w:r>
          </w:p>
        </w:tc>
        <w:tc>
          <w:tcPr>
            <w:tcW w:w="1014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A6088" w:rsidRDefault="007A6088" w:rsidP="00C54AF1">
            <w:pPr>
              <w:jc w:val="center"/>
            </w:pPr>
            <w:r>
              <w:t>КМ5 Булева алгебра</w:t>
            </w:r>
          </w:p>
        </w:tc>
        <w:tc>
          <w:tcPr>
            <w:tcW w:w="21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A6088" w:rsidRDefault="007A6088" w:rsidP="00C54AF1">
            <w:pPr>
              <w:jc w:val="center"/>
            </w:pPr>
            <w:r>
              <w:t>1</w:t>
            </w:r>
          </w:p>
        </w:tc>
        <w:tc>
          <w:tcPr>
            <w:tcW w:w="32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A6088" w:rsidRDefault="007A6088" w:rsidP="00C54AF1">
            <w:pPr>
              <w:jc w:val="center"/>
            </w:pPr>
            <w:r>
              <w:t>0</w:t>
            </w:r>
          </w:p>
        </w:tc>
        <w:tc>
          <w:tcPr>
            <w:tcW w:w="193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A6088" w:rsidRDefault="007A6088" w:rsidP="00C54AF1">
            <w:r>
              <w:t>В задании 9 задач по вариантам. Добавляется 1 балл за каждую верно решенную задачу</w:t>
            </w:r>
          </w:p>
        </w:tc>
        <w:tc>
          <w:tcPr>
            <w:tcW w:w="42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A6088" w:rsidRDefault="007A6088" w:rsidP="00C54AF1">
            <w:r>
              <w:t>экзамен</w:t>
            </w:r>
          </w:p>
        </w:tc>
      </w:tr>
      <w:tr w:rsidR="007A6088" w:rsidTr="007A6088">
        <w:trPr>
          <w:tblCellSpacing w:w="0" w:type="dxa"/>
        </w:trPr>
        <w:tc>
          <w:tcPr>
            <w:tcW w:w="21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A6088" w:rsidRDefault="007A6088" w:rsidP="00C54AF1">
            <w:pPr>
              <w:jc w:val="center"/>
            </w:pPr>
            <w:r>
              <w:t>6</w:t>
            </w:r>
          </w:p>
        </w:tc>
        <w:tc>
          <w:tcPr>
            <w:tcW w:w="317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A6088" w:rsidRDefault="007A6088" w:rsidP="00C54AF1">
            <w:pPr>
              <w:jc w:val="center"/>
            </w:pPr>
            <w:r>
              <w:t>1</w:t>
            </w:r>
          </w:p>
        </w:tc>
        <w:tc>
          <w:tcPr>
            <w:tcW w:w="569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A6088" w:rsidRDefault="007A6088" w:rsidP="00C54AF1">
            <w:pPr>
              <w:jc w:val="center"/>
            </w:pPr>
            <w:r>
              <w:t>Текущий контроль</w:t>
            </w:r>
          </w:p>
        </w:tc>
        <w:tc>
          <w:tcPr>
            <w:tcW w:w="1014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A6088" w:rsidRDefault="007A6088" w:rsidP="00C54AF1">
            <w:pPr>
              <w:jc w:val="center"/>
            </w:pPr>
            <w:r>
              <w:t>КМ6 Логика предикатов</w:t>
            </w:r>
          </w:p>
        </w:tc>
        <w:tc>
          <w:tcPr>
            <w:tcW w:w="21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A6088" w:rsidRDefault="007A6088" w:rsidP="00C54AF1">
            <w:pPr>
              <w:jc w:val="center"/>
            </w:pPr>
            <w:r>
              <w:t>1</w:t>
            </w:r>
          </w:p>
        </w:tc>
        <w:tc>
          <w:tcPr>
            <w:tcW w:w="32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A6088" w:rsidRDefault="007A6088" w:rsidP="00C54AF1">
            <w:pPr>
              <w:jc w:val="center"/>
            </w:pPr>
            <w:r>
              <w:t>8</w:t>
            </w:r>
          </w:p>
        </w:tc>
        <w:tc>
          <w:tcPr>
            <w:tcW w:w="193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A6088" w:rsidRDefault="007A6088" w:rsidP="00C54AF1">
            <w:r>
              <w:t>В задании 8 задач по вариантам. Добавляется 1 балл за каждую верно решенную задачу</w:t>
            </w:r>
          </w:p>
        </w:tc>
        <w:tc>
          <w:tcPr>
            <w:tcW w:w="42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A6088" w:rsidRDefault="007A6088" w:rsidP="00C54AF1">
            <w:r>
              <w:t>экзамен</w:t>
            </w:r>
          </w:p>
        </w:tc>
      </w:tr>
      <w:tr w:rsidR="007A6088" w:rsidTr="007A6088">
        <w:trPr>
          <w:tblCellSpacing w:w="0" w:type="dxa"/>
        </w:trPr>
        <w:tc>
          <w:tcPr>
            <w:tcW w:w="21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A6088" w:rsidRDefault="007A6088" w:rsidP="00C54AF1">
            <w:pPr>
              <w:jc w:val="center"/>
            </w:pPr>
            <w:r>
              <w:t>8</w:t>
            </w:r>
          </w:p>
        </w:tc>
        <w:tc>
          <w:tcPr>
            <w:tcW w:w="317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A6088" w:rsidRDefault="007A6088" w:rsidP="00C54AF1">
            <w:pPr>
              <w:jc w:val="center"/>
            </w:pPr>
            <w:r>
              <w:t>1</w:t>
            </w:r>
          </w:p>
        </w:tc>
        <w:tc>
          <w:tcPr>
            <w:tcW w:w="569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A6088" w:rsidRDefault="007A6088" w:rsidP="00C54AF1">
            <w:pPr>
              <w:jc w:val="center"/>
            </w:pPr>
            <w:r>
              <w:t>Текущий контроль</w:t>
            </w:r>
          </w:p>
        </w:tc>
        <w:tc>
          <w:tcPr>
            <w:tcW w:w="1014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A6088" w:rsidRDefault="007A6088" w:rsidP="00C54AF1">
            <w:pPr>
              <w:jc w:val="center"/>
            </w:pPr>
            <w:r>
              <w:t>тест по основам информатики</w:t>
            </w:r>
          </w:p>
        </w:tc>
        <w:tc>
          <w:tcPr>
            <w:tcW w:w="21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A6088" w:rsidRDefault="007A6088" w:rsidP="00C54AF1">
            <w:pPr>
              <w:jc w:val="center"/>
            </w:pPr>
            <w:r>
              <w:t>1</w:t>
            </w:r>
          </w:p>
        </w:tc>
        <w:tc>
          <w:tcPr>
            <w:tcW w:w="32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A6088" w:rsidRDefault="007A6088" w:rsidP="00C54AF1">
            <w:pPr>
              <w:jc w:val="center"/>
            </w:pPr>
            <w:r>
              <w:t>20</w:t>
            </w:r>
          </w:p>
        </w:tc>
        <w:tc>
          <w:tcPr>
            <w:tcW w:w="193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A6088" w:rsidRDefault="007A6088" w:rsidP="00C54AF1">
            <w:r>
              <w:t>В тесте 20 вопросов. Добавляется 1 балл за каждый верный ответ</w:t>
            </w:r>
          </w:p>
        </w:tc>
        <w:tc>
          <w:tcPr>
            <w:tcW w:w="42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A6088" w:rsidRDefault="007A6088" w:rsidP="00C54AF1">
            <w:r>
              <w:t>экзамен</w:t>
            </w:r>
          </w:p>
        </w:tc>
      </w:tr>
      <w:tr w:rsidR="007A6088" w:rsidTr="007A6088">
        <w:trPr>
          <w:tblCellSpacing w:w="0" w:type="dxa"/>
        </w:trPr>
        <w:tc>
          <w:tcPr>
            <w:tcW w:w="21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A6088" w:rsidRDefault="007A6088" w:rsidP="00C54AF1">
            <w:pPr>
              <w:jc w:val="center"/>
            </w:pPr>
            <w:r>
              <w:t>9</w:t>
            </w:r>
          </w:p>
        </w:tc>
        <w:tc>
          <w:tcPr>
            <w:tcW w:w="317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A6088" w:rsidRDefault="007A6088" w:rsidP="00C54AF1">
            <w:pPr>
              <w:jc w:val="center"/>
            </w:pPr>
            <w:r>
              <w:t>1</w:t>
            </w:r>
          </w:p>
        </w:tc>
        <w:tc>
          <w:tcPr>
            <w:tcW w:w="569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A6088" w:rsidRDefault="007A6088" w:rsidP="00C54AF1">
            <w:pPr>
              <w:jc w:val="center"/>
            </w:pPr>
            <w:r>
              <w:t>Текущий контроль</w:t>
            </w:r>
          </w:p>
        </w:tc>
        <w:tc>
          <w:tcPr>
            <w:tcW w:w="1014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A6088" w:rsidRDefault="007A6088" w:rsidP="00C54AF1">
            <w:pPr>
              <w:jc w:val="center"/>
            </w:pPr>
            <w:r>
              <w:t>Тест по логике высказываний</w:t>
            </w:r>
          </w:p>
        </w:tc>
        <w:tc>
          <w:tcPr>
            <w:tcW w:w="21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A6088" w:rsidRDefault="007A6088" w:rsidP="00C54AF1">
            <w:pPr>
              <w:jc w:val="center"/>
            </w:pPr>
            <w:r>
              <w:t>1</w:t>
            </w:r>
          </w:p>
        </w:tc>
        <w:tc>
          <w:tcPr>
            <w:tcW w:w="32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A6088" w:rsidRDefault="007A6088" w:rsidP="00C54AF1">
            <w:pPr>
              <w:jc w:val="center"/>
            </w:pPr>
            <w:r>
              <w:t>20</w:t>
            </w:r>
          </w:p>
        </w:tc>
        <w:tc>
          <w:tcPr>
            <w:tcW w:w="193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A6088" w:rsidRDefault="007A6088" w:rsidP="00C54AF1">
            <w:r>
              <w:t>Тест содержит 20 вопросов. За каждый правильный ответ добавляется 1 балл</w:t>
            </w:r>
          </w:p>
        </w:tc>
        <w:tc>
          <w:tcPr>
            <w:tcW w:w="42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A6088" w:rsidRDefault="007A6088" w:rsidP="00C54AF1">
            <w:r>
              <w:t>экзамен</w:t>
            </w:r>
          </w:p>
        </w:tc>
      </w:tr>
      <w:tr w:rsidR="007A6088" w:rsidTr="007A6088">
        <w:trPr>
          <w:tblCellSpacing w:w="0" w:type="dxa"/>
        </w:trPr>
        <w:tc>
          <w:tcPr>
            <w:tcW w:w="21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A6088" w:rsidRDefault="007A6088" w:rsidP="00C54AF1">
            <w:pPr>
              <w:jc w:val="center"/>
            </w:pPr>
            <w:r>
              <w:t>10</w:t>
            </w:r>
          </w:p>
        </w:tc>
        <w:tc>
          <w:tcPr>
            <w:tcW w:w="317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A6088" w:rsidRDefault="007A6088" w:rsidP="00C54AF1">
            <w:pPr>
              <w:jc w:val="center"/>
            </w:pPr>
            <w:r>
              <w:t>1</w:t>
            </w:r>
          </w:p>
        </w:tc>
        <w:tc>
          <w:tcPr>
            <w:tcW w:w="569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A6088" w:rsidRDefault="007A6088" w:rsidP="00C54AF1">
            <w:pPr>
              <w:jc w:val="center"/>
            </w:pPr>
            <w:r>
              <w:t>Текущий контроль</w:t>
            </w:r>
          </w:p>
        </w:tc>
        <w:tc>
          <w:tcPr>
            <w:tcW w:w="1014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A6088" w:rsidRDefault="007A6088" w:rsidP="00C54AF1">
            <w:pPr>
              <w:jc w:val="center"/>
            </w:pPr>
            <w:r>
              <w:t>Тест по логике предикатов</w:t>
            </w:r>
          </w:p>
        </w:tc>
        <w:tc>
          <w:tcPr>
            <w:tcW w:w="21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A6088" w:rsidRDefault="007A6088" w:rsidP="00C54AF1">
            <w:pPr>
              <w:jc w:val="center"/>
            </w:pPr>
            <w:r>
              <w:t>1</w:t>
            </w:r>
          </w:p>
        </w:tc>
        <w:tc>
          <w:tcPr>
            <w:tcW w:w="32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A6088" w:rsidRDefault="007A6088" w:rsidP="00C54AF1">
            <w:pPr>
              <w:jc w:val="center"/>
            </w:pPr>
            <w:r>
              <w:t>20</w:t>
            </w:r>
          </w:p>
        </w:tc>
        <w:tc>
          <w:tcPr>
            <w:tcW w:w="193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A6088" w:rsidRDefault="007A6088" w:rsidP="00C54AF1">
            <w:r>
              <w:t>Тест содержит 20 вопросов. За каждый правильный ответ добавляется 1 балл</w:t>
            </w:r>
          </w:p>
        </w:tc>
        <w:tc>
          <w:tcPr>
            <w:tcW w:w="42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A6088" w:rsidRDefault="007A6088" w:rsidP="00C54AF1">
            <w:r>
              <w:t>экзамен</w:t>
            </w:r>
          </w:p>
        </w:tc>
      </w:tr>
      <w:tr w:rsidR="007A6088" w:rsidTr="007A6088">
        <w:trPr>
          <w:tblCellSpacing w:w="0" w:type="dxa"/>
        </w:trPr>
        <w:tc>
          <w:tcPr>
            <w:tcW w:w="21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A6088" w:rsidRDefault="007A6088" w:rsidP="00C54AF1">
            <w:pPr>
              <w:jc w:val="center"/>
            </w:pPr>
            <w:r>
              <w:t>20</w:t>
            </w:r>
          </w:p>
        </w:tc>
        <w:tc>
          <w:tcPr>
            <w:tcW w:w="317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A6088" w:rsidRDefault="007A6088" w:rsidP="00C54AF1">
            <w:pPr>
              <w:jc w:val="center"/>
            </w:pPr>
            <w:r>
              <w:t>1</w:t>
            </w:r>
          </w:p>
        </w:tc>
        <w:tc>
          <w:tcPr>
            <w:tcW w:w="569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A6088" w:rsidRDefault="007A6088" w:rsidP="00C54AF1">
            <w:pPr>
              <w:jc w:val="center"/>
            </w:pPr>
            <w:r>
              <w:t>Бонус</w:t>
            </w:r>
          </w:p>
        </w:tc>
        <w:tc>
          <w:tcPr>
            <w:tcW w:w="1014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A6088" w:rsidRDefault="007A6088" w:rsidP="00C54AF1">
            <w:pPr>
              <w:jc w:val="center"/>
            </w:pPr>
            <w:r>
              <w:t>участие в математической или олимпиаде по программированию</w:t>
            </w:r>
          </w:p>
        </w:tc>
        <w:tc>
          <w:tcPr>
            <w:tcW w:w="21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A6088" w:rsidRDefault="007A6088" w:rsidP="00C54AF1">
            <w:pPr>
              <w:jc w:val="center"/>
            </w:pPr>
            <w:r>
              <w:t>-</w:t>
            </w:r>
          </w:p>
        </w:tc>
        <w:tc>
          <w:tcPr>
            <w:tcW w:w="32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A6088" w:rsidRDefault="007A6088" w:rsidP="00C54AF1">
            <w:pPr>
              <w:jc w:val="center"/>
            </w:pPr>
            <w:r>
              <w:t>15</w:t>
            </w:r>
          </w:p>
        </w:tc>
        <w:tc>
          <w:tcPr>
            <w:tcW w:w="193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A6088" w:rsidRDefault="007A6088" w:rsidP="00C54AF1">
            <w:r>
              <w:t>Бонусные баллы студент может получить за победу или участие в олимпиадах по программированию. За решение дополнительных задач повышенной сложности. Студент представляет копии документов, подтверждающие победу или участие в предметных олимпиадах по данной дисциплине. Максимально возможная величина бонус-рейтинга 15.</w:t>
            </w:r>
          </w:p>
        </w:tc>
        <w:tc>
          <w:tcPr>
            <w:tcW w:w="42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A6088" w:rsidRDefault="007A6088" w:rsidP="00C54AF1">
            <w:r>
              <w:t>экзамен</w:t>
            </w:r>
          </w:p>
        </w:tc>
      </w:tr>
      <w:tr w:rsidR="007A6088" w:rsidTr="007A6088">
        <w:trPr>
          <w:tblCellSpacing w:w="0" w:type="dxa"/>
        </w:trPr>
        <w:tc>
          <w:tcPr>
            <w:tcW w:w="21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A6088" w:rsidRDefault="007A6088" w:rsidP="00C54AF1">
            <w:pPr>
              <w:jc w:val="center"/>
            </w:pPr>
            <w:r>
              <w:t>30</w:t>
            </w:r>
          </w:p>
        </w:tc>
        <w:tc>
          <w:tcPr>
            <w:tcW w:w="317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A6088" w:rsidRDefault="007A6088" w:rsidP="00C54AF1">
            <w:pPr>
              <w:jc w:val="center"/>
            </w:pPr>
            <w:r>
              <w:t>1</w:t>
            </w:r>
          </w:p>
        </w:tc>
        <w:tc>
          <w:tcPr>
            <w:tcW w:w="569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A6088" w:rsidRDefault="007A6088" w:rsidP="00C54AF1">
            <w:pPr>
              <w:jc w:val="center"/>
            </w:pPr>
            <w:r>
              <w:t>Проме-</w:t>
            </w:r>
            <w:r>
              <w:br/>
              <w:t>жуточная аттестация</w:t>
            </w:r>
          </w:p>
        </w:tc>
        <w:tc>
          <w:tcPr>
            <w:tcW w:w="1014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A6088" w:rsidRDefault="007A6088" w:rsidP="00C54AF1">
            <w:pPr>
              <w:jc w:val="center"/>
            </w:pPr>
            <w:r>
              <w:t>Экзамен</w:t>
            </w:r>
          </w:p>
        </w:tc>
        <w:tc>
          <w:tcPr>
            <w:tcW w:w="21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A6088" w:rsidRDefault="007A6088" w:rsidP="00C54AF1">
            <w:pPr>
              <w:jc w:val="center"/>
            </w:pPr>
            <w:r>
              <w:t>-</w:t>
            </w:r>
          </w:p>
        </w:tc>
        <w:tc>
          <w:tcPr>
            <w:tcW w:w="32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A6088" w:rsidRDefault="007A6088" w:rsidP="00C54AF1">
            <w:pPr>
              <w:jc w:val="center"/>
            </w:pPr>
            <w:r>
              <w:t>6</w:t>
            </w:r>
          </w:p>
        </w:tc>
        <w:tc>
          <w:tcPr>
            <w:tcW w:w="193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A6088" w:rsidRDefault="007A6088" w:rsidP="00C54AF1">
            <w:r>
              <w:t xml:space="preserve">За каждый вопрос и задачу студент может набрать максимум 2 балла: 1) ответ на вопрос полный и </w:t>
            </w:r>
            <w:r>
              <w:lastRenderedPageBreak/>
              <w:t>правильный, верные ответы на дополнительные вопросы - 2 балла, задача решена верно - 2 балла; 2) не полный ответ на вопрос, ошибки в ответе на дополнительные вопросы - 1 балл; задача решена с ошибками - 1 балл; 3) неудовлетворительный ответ на вопрос билета, не может ответить на дополнительные вопросы - 0 баллов; задача не решена - 0 баллов</w:t>
            </w:r>
            <w:r>
              <w:br/>
              <w:t>Максимальное число баллов - 6</w:t>
            </w:r>
          </w:p>
        </w:tc>
        <w:tc>
          <w:tcPr>
            <w:tcW w:w="42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A6088" w:rsidRDefault="007A6088" w:rsidP="00C54AF1">
            <w:r>
              <w:lastRenderedPageBreak/>
              <w:t>экзамен</w:t>
            </w:r>
          </w:p>
        </w:tc>
      </w:tr>
    </w:tbl>
    <w:p w:rsidR="0027344C" w:rsidRDefault="0002017E">
      <w:pPr>
        <w:spacing w:before="280" w:after="280"/>
        <w:rPr>
          <w:b/>
          <w:sz w:val="28"/>
        </w:rPr>
      </w:pPr>
      <w:r>
        <w:rPr>
          <w:b/>
          <w:sz w:val="28"/>
        </w:rPr>
        <w:lastRenderedPageBreak/>
        <w:t>7</w:t>
      </w:r>
      <w:r w:rsidR="00B521B7">
        <w:rPr>
          <w:b/>
          <w:sz w:val="28"/>
        </w:rPr>
        <w:t>.2. Процедура проведения, критерии оценивания</w:t>
      </w:r>
    </w:p>
    <w:tbl>
      <w:tblPr>
        <w:tblW w:w="5000" w:type="pct"/>
        <w:tblCellSpacing w:w="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1949"/>
        <w:gridCol w:w="6474"/>
        <w:gridCol w:w="1843"/>
      </w:tblGrid>
      <w:tr w:rsidR="007A6088" w:rsidTr="00C54AF1">
        <w:trPr>
          <w:tblCellSpacing w:w="0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A6088" w:rsidRDefault="007A6088" w:rsidP="00C54AF1">
            <w:pPr>
              <w:jc w:val="center"/>
            </w:pPr>
            <w:r>
              <w:t>Вид промежуточной аттестации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A6088" w:rsidRDefault="007A6088" w:rsidP="00C54AF1">
            <w:pPr>
              <w:jc w:val="center"/>
            </w:pPr>
            <w:r>
              <w:t>Процедура проведения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A6088" w:rsidRDefault="007A6088" w:rsidP="00C54AF1">
            <w:pPr>
              <w:jc w:val="center"/>
            </w:pPr>
            <w:r>
              <w:t>Критерии оценивания</w:t>
            </w:r>
          </w:p>
        </w:tc>
      </w:tr>
      <w:tr w:rsidR="007A6088" w:rsidTr="00C54AF1">
        <w:trPr>
          <w:tblCellSpacing w:w="0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A6088" w:rsidRDefault="007A6088" w:rsidP="00C54AF1">
            <w:pPr>
              <w:jc w:val="center"/>
            </w:pPr>
            <w:r>
              <w:t>экзамен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A6088" w:rsidRDefault="007A6088" w:rsidP="007A6088">
            <w:pPr>
              <w:jc w:val="both"/>
            </w:pPr>
            <w:r>
              <w:t>Экзамен проводится в очной форме по экзаменационным билетам. Процедура прохождения экзамена не является обязательной если по результатам текущего контроля БРС у студента положительная оценка и он с ней согласен. В каждом билете 2 теоретических вопроса и задача. Экзамен принимается в устной форме. Студент должен находиться в аудитории на протяжении всей процедуры экзамена. Число студентов, одновременно находящихся в аудитории, где сдается экзамен, не более 8 человек. На подготовку к ответу студенту отводится не более 30 мин. Когда обучающийся будет готов к ответу, ему задаются контрольные вопросы по содержанию билета. Студент должен УСТНО ответить на эти вопросы в течение 5 мин. На этом основании преподаватель выставляет баллы за экзаменационную работу. Окончательная оценка за курс выставляется согласно БРС. Добор баллов осуществляется посредством выполнения дополнительных заданий из КМ1-КМ6 или написания реферата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A6088" w:rsidRDefault="007A6088" w:rsidP="00C54AF1">
            <w:r>
              <w:t>В соответствии с пп. 2.5, 2.6 Положения</w:t>
            </w:r>
          </w:p>
        </w:tc>
      </w:tr>
    </w:tbl>
    <w:p w:rsidR="0027344C" w:rsidRDefault="00B521B7">
      <w:pPr>
        <w:ind w:firstLine="850"/>
        <w:rPr>
          <w:sz w:val="28"/>
        </w:rPr>
      </w:pPr>
      <w:r>
        <w:rPr>
          <w:sz w:val="28"/>
        </w:rPr>
        <w:t>Фонды оценочных средств по каждому контрольному мероприятию находятся в приложениях</w:t>
      </w:r>
      <w:r w:rsidR="0002017E">
        <w:rPr>
          <w:sz w:val="28"/>
        </w:rPr>
        <w:t xml:space="preserve"> к РПД</w:t>
      </w:r>
      <w:r>
        <w:rPr>
          <w:sz w:val="28"/>
        </w:rPr>
        <w:t>.</w:t>
      </w:r>
    </w:p>
    <w:p w:rsidR="0027344C" w:rsidRDefault="0002017E">
      <w:pPr>
        <w:spacing w:before="280" w:after="280"/>
        <w:rPr>
          <w:sz w:val="28"/>
        </w:rPr>
      </w:pPr>
      <w:r>
        <w:rPr>
          <w:b/>
          <w:sz w:val="28"/>
        </w:rPr>
        <w:t>8</w:t>
      </w:r>
      <w:r w:rsidR="00B521B7">
        <w:rPr>
          <w:b/>
          <w:sz w:val="28"/>
        </w:rPr>
        <w:t>. Учебно-методическое и информационное обеспечение дисциплины</w:t>
      </w:r>
    </w:p>
    <w:p w:rsidR="00C54AF1" w:rsidRDefault="00C54AF1" w:rsidP="00C54AF1">
      <w:pPr>
        <w:rPr>
          <w:sz w:val="28"/>
        </w:rPr>
      </w:pPr>
      <w:r>
        <w:rPr>
          <w:b/>
          <w:sz w:val="28"/>
        </w:rPr>
        <w:t>Печатная учебно-методическая документация</w:t>
      </w:r>
      <w:r>
        <w:rPr>
          <w:sz w:val="28"/>
        </w:rPr>
        <w:br/>
      </w:r>
    </w:p>
    <w:p w:rsidR="00C54AF1" w:rsidRDefault="00C54AF1" w:rsidP="00C54AF1">
      <w:pPr>
        <w:rPr>
          <w:sz w:val="28"/>
        </w:rPr>
      </w:pPr>
      <w:r>
        <w:rPr>
          <w:i/>
          <w:sz w:val="28"/>
        </w:rPr>
        <w:t>а) дополнительная литература:</w:t>
      </w:r>
    </w:p>
    <w:p w:rsidR="00C54AF1" w:rsidRDefault="00C54AF1" w:rsidP="00C54AF1">
      <w:pPr>
        <w:numPr>
          <w:ilvl w:val="0"/>
          <w:numId w:val="13"/>
        </w:numPr>
        <w:ind w:firstLine="850"/>
        <w:rPr>
          <w:sz w:val="28"/>
        </w:rPr>
      </w:pPr>
      <w:r>
        <w:rPr>
          <w:sz w:val="28"/>
        </w:rPr>
        <w:t>Игошин, В. И. Математическая логика [Текст] учеб. пособие для вузов по направлению 44.03.05 "Пед. образование" (бакалавриат) В. И. Игошин. - М.: ИНФРА-М, 2019. - 398 с.</w:t>
      </w:r>
    </w:p>
    <w:p w:rsidR="00C54AF1" w:rsidRDefault="00C54AF1" w:rsidP="00C54AF1">
      <w:pPr>
        <w:ind w:left="720" w:hanging="360"/>
        <w:rPr>
          <w:sz w:val="28"/>
        </w:rPr>
      </w:pPr>
    </w:p>
    <w:p w:rsidR="00C54AF1" w:rsidRDefault="00C54AF1" w:rsidP="00C54AF1">
      <w:pPr>
        <w:rPr>
          <w:sz w:val="28"/>
        </w:rPr>
      </w:pPr>
      <w:r>
        <w:rPr>
          <w:i/>
          <w:sz w:val="28"/>
        </w:rPr>
        <w:t>б) отечественные и зарубежные журналы по дисциплине, имеющиеся в библиотеке:</w:t>
      </w:r>
    </w:p>
    <w:p w:rsidR="00C54AF1" w:rsidRPr="00C54AF1" w:rsidRDefault="00C54AF1" w:rsidP="00C54AF1">
      <w:pPr>
        <w:numPr>
          <w:ilvl w:val="0"/>
          <w:numId w:val="14"/>
        </w:numPr>
        <w:ind w:firstLine="850"/>
        <w:rPr>
          <w:sz w:val="28"/>
          <w:lang w:val="en-US"/>
        </w:rPr>
      </w:pPr>
      <w:r w:rsidRPr="00C54AF1">
        <w:rPr>
          <w:sz w:val="28"/>
          <w:lang w:val="en-US"/>
        </w:rPr>
        <w:t>Journal of computational and engineering mathematics [</w:t>
      </w:r>
      <w:r>
        <w:rPr>
          <w:sz w:val="28"/>
        </w:rPr>
        <w:t>Текст</w:t>
      </w:r>
      <w:r w:rsidRPr="00C54AF1">
        <w:rPr>
          <w:sz w:val="28"/>
          <w:lang w:val="en-US"/>
        </w:rPr>
        <w:t xml:space="preserve">] </w:t>
      </w:r>
      <w:r>
        <w:rPr>
          <w:sz w:val="28"/>
        </w:rPr>
        <w:t>науч</w:t>
      </w:r>
      <w:r w:rsidRPr="00C54AF1">
        <w:rPr>
          <w:sz w:val="28"/>
          <w:lang w:val="en-US"/>
        </w:rPr>
        <w:t xml:space="preserve">. </w:t>
      </w:r>
      <w:r>
        <w:rPr>
          <w:sz w:val="28"/>
        </w:rPr>
        <w:t>журн</w:t>
      </w:r>
      <w:r w:rsidRPr="00C54AF1">
        <w:rPr>
          <w:sz w:val="28"/>
          <w:lang w:val="en-US"/>
        </w:rPr>
        <w:t xml:space="preserve">. Chief ed. A. L. Shestakov ; South Ural State Univ. (nat. research univ.), Fac. of Mathematics, Mechanics and Computer Science, Dep. of Mathematical Modeling, (SUSU) </w:t>
      </w:r>
      <w:r>
        <w:rPr>
          <w:sz w:val="28"/>
        </w:rPr>
        <w:t>журнал</w:t>
      </w:r>
      <w:r w:rsidRPr="00C54AF1">
        <w:rPr>
          <w:sz w:val="28"/>
          <w:lang w:val="en-US"/>
        </w:rPr>
        <w:t>. - Chelyabinsk: Publishing Center of SUSU, 2014-</w:t>
      </w:r>
    </w:p>
    <w:p w:rsidR="00C54AF1" w:rsidRDefault="00C54AF1">
      <w:pPr>
        <w:spacing w:after="240"/>
        <w:rPr>
          <w:b/>
          <w:sz w:val="28"/>
        </w:rPr>
      </w:pPr>
    </w:p>
    <w:p w:rsidR="0027344C" w:rsidRDefault="00B521B7">
      <w:pPr>
        <w:spacing w:after="240"/>
        <w:rPr>
          <w:b/>
          <w:sz w:val="28"/>
        </w:rPr>
      </w:pPr>
      <w:r>
        <w:rPr>
          <w:b/>
          <w:sz w:val="28"/>
        </w:rPr>
        <w:lastRenderedPageBreak/>
        <w:t>Электронная учебно-методическая документация</w:t>
      </w:r>
    </w:p>
    <w:tbl>
      <w:tblPr>
        <w:tblW w:w="5000" w:type="pct"/>
        <w:tblCellSpacing w:w="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280"/>
        <w:gridCol w:w="1741"/>
        <w:gridCol w:w="1504"/>
        <w:gridCol w:w="6741"/>
      </w:tblGrid>
      <w:tr w:rsidR="00C54AF1" w:rsidTr="00C54AF1">
        <w:trPr>
          <w:tblCellSpacing w:w="0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54AF1" w:rsidRDefault="00C54AF1" w:rsidP="00C54AF1">
            <w:r>
              <w:t>№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54AF1" w:rsidRDefault="00C54AF1" w:rsidP="00C54AF1">
            <w:pPr>
              <w:jc w:val="center"/>
            </w:pPr>
            <w:r>
              <w:t xml:space="preserve">Вид </w:t>
            </w:r>
            <w:r>
              <w:br/>
              <w:t>литературы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54AF1" w:rsidRDefault="00C54AF1" w:rsidP="00C54AF1">
            <w:pPr>
              <w:jc w:val="center"/>
            </w:pPr>
            <w:r>
              <w:t>Наименование ресурса в электронной форме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54AF1" w:rsidRDefault="00C54AF1" w:rsidP="00C54AF1">
            <w:pPr>
              <w:jc w:val="center"/>
            </w:pPr>
            <w:r>
              <w:t>Библиографическое описание</w:t>
            </w:r>
          </w:p>
        </w:tc>
      </w:tr>
      <w:tr w:rsidR="00C54AF1" w:rsidTr="00C54AF1">
        <w:trPr>
          <w:tblCellSpacing w:w="0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54AF1" w:rsidRDefault="00C54AF1" w:rsidP="00C54AF1">
            <w:r>
              <w:t>1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54AF1" w:rsidRDefault="00C54AF1" w:rsidP="00C54AF1">
            <w:r>
              <w:t>Дополнительная литература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54AF1" w:rsidRDefault="00C54AF1" w:rsidP="00C54AF1">
            <w:r>
              <w:t>Электронно-библиотечная система издательства Лань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54AF1" w:rsidRDefault="00C54AF1" w:rsidP="00C54AF1">
            <w:r>
              <w:t>Андреева, Н. М. Практикум по информатике: учебное пособие / Н. М. Андреева, Н. Н. Василюк, Н. И. Пак , Е. К. Хеннер. - Издательство "Лань". - 2022. - 248 стр. https://e.lanbook.com/book/156191</w:t>
            </w:r>
          </w:p>
        </w:tc>
      </w:tr>
      <w:tr w:rsidR="00C54AF1" w:rsidTr="00C54AF1">
        <w:trPr>
          <w:tblCellSpacing w:w="0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54AF1" w:rsidRDefault="00C54AF1" w:rsidP="00C54AF1">
            <w:r>
              <w:t>2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54AF1" w:rsidRDefault="00C54AF1" w:rsidP="00C54AF1">
            <w:r>
              <w:t>Основная литература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54AF1" w:rsidRDefault="00C54AF1" w:rsidP="00C54AF1">
            <w:r>
              <w:t>Электронно-библиотечная система издательства Лань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54AF1" w:rsidRDefault="00C54AF1" w:rsidP="00C54AF1">
            <w:r>
              <w:t>Мальцев, И. А. Дискретная математика / И. А. Мальцев. — 4-е изд., стер. — Санкт-Петербург : Лань, 2022. — 292 с. https://e.lanbook.com/book/265193</w:t>
            </w:r>
          </w:p>
        </w:tc>
      </w:tr>
      <w:tr w:rsidR="00C54AF1" w:rsidTr="00C54AF1">
        <w:trPr>
          <w:tblCellSpacing w:w="0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54AF1" w:rsidRDefault="00C54AF1" w:rsidP="00C54AF1">
            <w:r>
              <w:t>3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54AF1" w:rsidRDefault="00C54AF1" w:rsidP="00C54AF1">
            <w:r>
              <w:t>Методические пособия для самостоятельной работы студента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54AF1" w:rsidRDefault="00C54AF1" w:rsidP="00C54AF1">
            <w:r>
              <w:t>Учебно-методические материалы кафедры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54AF1" w:rsidRDefault="00C54AF1" w:rsidP="00C54AF1">
            <w:r>
              <w:t>Оленчикова Т.Ю. Методические указания и задания для самостоятельных работ по курсу "Основы математической логики и информатики" https://prm.susu.ru/documents/dop/SRS_po_MLiI-2024.zip</w:t>
            </w:r>
          </w:p>
        </w:tc>
      </w:tr>
      <w:tr w:rsidR="00C54AF1" w:rsidTr="00C54AF1">
        <w:trPr>
          <w:tblCellSpacing w:w="0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54AF1" w:rsidRDefault="00C54AF1" w:rsidP="00C54AF1">
            <w:r>
              <w:t>4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54AF1" w:rsidRDefault="00C54AF1" w:rsidP="00C54AF1">
            <w:r>
              <w:t>Методические пособия для самостоятельной работы студента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54AF1" w:rsidRDefault="00C54AF1" w:rsidP="00C54AF1">
            <w:r>
              <w:t>Электронный каталог ЮУрГУ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54AF1" w:rsidRDefault="00C54AF1" w:rsidP="00C54AF1">
            <w:r>
              <w:t>Оленчикова, Т. Ю. Математическая логика : логика предикатов [Текст] : практикум / Т. Ю. Оленчикова, С. У. Турлакова ; Юж.-Урал. гос. ун-т, Каф. Приклад. математика и программирование ; ЮУрГУ. - Челябинск : Издательский Центр ЮУрГУ , 2017.- 39с . http://www.lib.susu.ac.ru/ftd?base=SUSU_METHOD&amp;key=000553253</w:t>
            </w:r>
          </w:p>
        </w:tc>
      </w:tr>
      <w:tr w:rsidR="00C54AF1" w:rsidTr="00C54AF1">
        <w:trPr>
          <w:tblCellSpacing w:w="0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54AF1" w:rsidRDefault="00C54AF1" w:rsidP="00C54AF1">
            <w:r>
              <w:t>5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54AF1" w:rsidRDefault="00C54AF1" w:rsidP="00C54AF1">
            <w:r>
              <w:t>Дополнительная литература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54AF1" w:rsidRDefault="00C54AF1" w:rsidP="00C54AF1">
            <w:r>
              <w:t>Электронно-библиотечная система издательства Лань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54AF1" w:rsidRDefault="00C54AF1" w:rsidP="00C54AF1">
            <w:r>
              <w:t>Грошев, А. С. Информатика : учебник / А. С. Грошев, П. В. Закляков. — 3-е изд. — Москва : ДМК Пресс, 2015. — 588 с https://e.lanbook.com/book/69958</w:t>
            </w:r>
          </w:p>
        </w:tc>
      </w:tr>
      <w:tr w:rsidR="00C54AF1" w:rsidTr="00C54AF1">
        <w:trPr>
          <w:tblCellSpacing w:w="0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54AF1" w:rsidRDefault="00C54AF1" w:rsidP="00C54AF1">
            <w:r>
              <w:t>6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54AF1" w:rsidRDefault="00C54AF1" w:rsidP="00C54AF1">
            <w:r>
              <w:t>Основная литература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54AF1" w:rsidRDefault="00C54AF1" w:rsidP="00C54AF1">
            <w:r>
              <w:t>Электронно-библиотечная система издательства Лань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54AF1" w:rsidRDefault="00C54AF1" w:rsidP="00C54AF1">
            <w:r>
              <w:t>Кудинов, Ю. И. Основы современной информатики : учебное пособие / Ю. И. Кудинов, Ф. Ф. Пащенко. — 5-е изд., стер. — Санкт-Петербург : Лань, 2022. — 256 с. https://e.lanbook.com/book/213647</w:t>
            </w:r>
          </w:p>
        </w:tc>
      </w:tr>
      <w:tr w:rsidR="00C54AF1" w:rsidTr="00C54AF1">
        <w:trPr>
          <w:tblCellSpacing w:w="0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54AF1" w:rsidRDefault="00C54AF1" w:rsidP="00C54AF1">
            <w:r>
              <w:t>7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54AF1" w:rsidRDefault="00C54AF1" w:rsidP="00C54AF1">
            <w:r>
              <w:t>Дополнительная литература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54AF1" w:rsidRDefault="00C54AF1" w:rsidP="00C54AF1">
            <w:r>
              <w:t>Электронно-библиотечная система издательства Лань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54AF1" w:rsidRDefault="00C54AF1" w:rsidP="00C54AF1">
            <w:r>
              <w:t>Лихтарников, Л. М. Математическая логика. Курс лекций. Задачник-практикум и решения : учебное пособие / Л. М. Лихтарников, Т. Г. Сукачева. — 4-е изд., стер. — Санкт-Петербург : Лань, 2022. — 288 с.. https://e.lanbook.com/book/210281</w:t>
            </w:r>
          </w:p>
        </w:tc>
      </w:tr>
      <w:tr w:rsidR="00C54AF1" w:rsidTr="00C54AF1">
        <w:trPr>
          <w:tblCellSpacing w:w="0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54AF1" w:rsidRDefault="00C54AF1" w:rsidP="00C54AF1">
            <w:r>
              <w:t>8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54AF1" w:rsidRDefault="00C54AF1" w:rsidP="00C54AF1">
            <w:r>
              <w:t>Методические пособия для самостоятельной работы студента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54AF1" w:rsidRDefault="00C54AF1" w:rsidP="00C54AF1">
            <w:r>
              <w:t>Электронный каталог ЮУрГУ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54AF1" w:rsidRDefault="00C54AF1" w:rsidP="00C54AF1">
            <w:r>
              <w:t>Оленчикова Т. Ю. Математическая логика : логика высказываний : практикум / Т. Ю. Оленчикова, С. У. Турлакова ; Юж.-Урал. гос. ун-т, Каф. Приклад. математика и программирование ; ЮУрГУ. - Челябинск : Издательский Центр ЮУрГУ, 2017. - 35, [1] с.. http://www.lib.susu.ac.ru/ftd?base=SUSU_METHOD&amp;key=000552890</w:t>
            </w:r>
          </w:p>
        </w:tc>
      </w:tr>
      <w:tr w:rsidR="00C54AF1" w:rsidTr="00C54AF1">
        <w:trPr>
          <w:tblCellSpacing w:w="0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54AF1" w:rsidRDefault="00C54AF1" w:rsidP="00C54AF1">
            <w:r>
              <w:t>9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54AF1" w:rsidRDefault="00C54AF1" w:rsidP="00C54AF1">
            <w:r>
              <w:t xml:space="preserve">Методические пособия для самостоятельной работы </w:t>
            </w:r>
            <w:r>
              <w:lastRenderedPageBreak/>
              <w:t>студента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54AF1" w:rsidRDefault="00C54AF1" w:rsidP="00C54AF1">
            <w:r>
              <w:lastRenderedPageBreak/>
              <w:t>Учебно-методические материалы кафедры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54AF1" w:rsidRDefault="00C54AF1" w:rsidP="00C54AF1">
            <w:r>
              <w:t>Демидов А.К. Логическое программирование и язык Пролог. Примеры программ на языке Пролог [электронный ресурс] https://ipc.susu.ru/lp-13.html</w:t>
            </w:r>
          </w:p>
        </w:tc>
      </w:tr>
    </w:tbl>
    <w:p w:rsidR="0002017E" w:rsidRDefault="0002017E" w:rsidP="0002017E">
      <w:pPr>
        <w:spacing w:before="280" w:after="280"/>
        <w:rPr>
          <w:b/>
          <w:sz w:val="28"/>
        </w:rPr>
      </w:pPr>
      <w:r w:rsidRPr="00CC61ED">
        <w:rPr>
          <w:b/>
          <w:sz w:val="28"/>
        </w:rPr>
        <w:lastRenderedPageBreak/>
        <w:t xml:space="preserve">9. </w:t>
      </w:r>
      <w:r>
        <w:rPr>
          <w:b/>
          <w:sz w:val="28"/>
        </w:rPr>
        <w:t>Вопросы для са</w:t>
      </w:r>
      <w:r w:rsidRPr="00CC61ED">
        <w:rPr>
          <w:b/>
          <w:sz w:val="28"/>
        </w:rPr>
        <w:t>моконтроля</w:t>
      </w:r>
    </w:p>
    <w:p w:rsidR="00C54AF1" w:rsidRPr="00C54AF1" w:rsidRDefault="00C54AF1" w:rsidP="00B00DFA">
      <w:pPr>
        <w:pStyle w:val="a6"/>
        <w:widowControl/>
        <w:numPr>
          <w:ilvl w:val="0"/>
          <w:numId w:val="15"/>
        </w:numPr>
        <w:tabs>
          <w:tab w:val="left" w:pos="993"/>
        </w:tabs>
        <w:autoSpaceDE/>
        <w:autoSpaceDN/>
        <w:spacing w:line="276" w:lineRule="auto"/>
        <w:ind w:left="0" w:firstLine="414"/>
        <w:rPr>
          <w:b/>
          <w:sz w:val="24"/>
          <w:szCs w:val="24"/>
        </w:rPr>
      </w:pPr>
      <w:r w:rsidRPr="00C54AF1">
        <w:rPr>
          <w:sz w:val="24"/>
          <w:szCs w:val="24"/>
        </w:rPr>
        <w:t>Существует ли общепринятое научное определение информации? Если – да, то дайте определение.</w:t>
      </w:r>
    </w:p>
    <w:p w:rsidR="00C54AF1" w:rsidRPr="00C54AF1" w:rsidRDefault="00C54AF1" w:rsidP="00B00DFA">
      <w:pPr>
        <w:pStyle w:val="a6"/>
        <w:widowControl/>
        <w:numPr>
          <w:ilvl w:val="0"/>
          <w:numId w:val="15"/>
        </w:numPr>
        <w:tabs>
          <w:tab w:val="left" w:pos="993"/>
        </w:tabs>
        <w:autoSpaceDE/>
        <w:autoSpaceDN/>
        <w:spacing w:line="276" w:lineRule="auto"/>
        <w:ind w:left="0" w:firstLine="414"/>
        <w:rPr>
          <w:b/>
          <w:sz w:val="24"/>
          <w:szCs w:val="24"/>
        </w:rPr>
      </w:pPr>
      <w:r w:rsidRPr="00C54AF1">
        <w:rPr>
          <w:sz w:val="24"/>
          <w:szCs w:val="24"/>
        </w:rPr>
        <w:t>Какие существуют подходы (оценки) по измерению объема компьюте</w:t>
      </w:r>
      <w:r w:rsidRPr="00C54AF1">
        <w:rPr>
          <w:sz w:val="24"/>
          <w:szCs w:val="24"/>
        </w:rPr>
        <w:t>р</w:t>
      </w:r>
      <w:r w:rsidRPr="00C54AF1">
        <w:rPr>
          <w:sz w:val="24"/>
          <w:szCs w:val="24"/>
        </w:rPr>
        <w:t>ной информации?</w:t>
      </w:r>
    </w:p>
    <w:p w:rsidR="00C54AF1" w:rsidRPr="00C54AF1" w:rsidRDefault="00C54AF1" w:rsidP="00B00DFA">
      <w:pPr>
        <w:pStyle w:val="a6"/>
        <w:widowControl/>
        <w:numPr>
          <w:ilvl w:val="0"/>
          <w:numId w:val="15"/>
        </w:numPr>
        <w:tabs>
          <w:tab w:val="left" w:pos="993"/>
        </w:tabs>
        <w:autoSpaceDE/>
        <w:autoSpaceDN/>
        <w:spacing w:line="276" w:lineRule="auto"/>
        <w:ind w:left="0" w:firstLine="414"/>
        <w:rPr>
          <w:b/>
          <w:sz w:val="24"/>
          <w:szCs w:val="24"/>
        </w:rPr>
      </w:pPr>
      <w:r w:rsidRPr="00C54AF1">
        <w:rPr>
          <w:sz w:val="24"/>
          <w:szCs w:val="24"/>
        </w:rPr>
        <w:t>Когда применяется формула Шеннона?</w:t>
      </w:r>
    </w:p>
    <w:p w:rsidR="00C54AF1" w:rsidRPr="00C54AF1" w:rsidRDefault="00C54AF1" w:rsidP="00B00DFA">
      <w:pPr>
        <w:pStyle w:val="a6"/>
        <w:widowControl/>
        <w:numPr>
          <w:ilvl w:val="0"/>
          <w:numId w:val="15"/>
        </w:numPr>
        <w:tabs>
          <w:tab w:val="left" w:pos="993"/>
        </w:tabs>
        <w:autoSpaceDE/>
        <w:autoSpaceDN/>
        <w:spacing w:line="276" w:lineRule="auto"/>
        <w:ind w:left="0" w:firstLine="414"/>
        <w:rPr>
          <w:b/>
          <w:sz w:val="24"/>
          <w:szCs w:val="24"/>
        </w:rPr>
      </w:pPr>
      <w:r w:rsidRPr="00C54AF1">
        <w:rPr>
          <w:sz w:val="24"/>
          <w:szCs w:val="24"/>
        </w:rPr>
        <w:t>Когда применяется формула Хартли?</w:t>
      </w:r>
    </w:p>
    <w:p w:rsidR="00C54AF1" w:rsidRPr="00C54AF1" w:rsidRDefault="00C54AF1" w:rsidP="00B00DFA">
      <w:pPr>
        <w:pStyle w:val="a6"/>
        <w:widowControl/>
        <w:numPr>
          <w:ilvl w:val="0"/>
          <w:numId w:val="15"/>
        </w:numPr>
        <w:tabs>
          <w:tab w:val="left" w:pos="993"/>
        </w:tabs>
        <w:autoSpaceDE/>
        <w:autoSpaceDN/>
        <w:spacing w:line="276" w:lineRule="auto"/>
        <w:ind w:left="0" w:firstLine="414"/>
        <w:rPr>
          <w:b/>
          <w:sz w:val="24"/>
          <w:szCs w:val="24"/>
        </w:rPr>
      </w:pPr>
      <w:r w:rsidRPr="00C54AF1">
        <w:rPr>
          <w:sz w:val="24"/>
          <w:szCs w:val="24"/>
        </w:rPr>
        <w:t>Что есть кодирование информации?</w:t>
      </w:r>
    </w:p>
    <w:p w:rsidR="00C54AF1" w:rsidRPr="00B00DFA" w:rsidRDefault="00C54AF1" w:rsidP="00B00DFA">
      <w:pPr>
        <w:pStyle w:val="a6"/>
        <w:widowControl/>
        <w:numPr>
          <w:ilvl w:val="0"/>
          <w:numId w:val="15"/>
        </w:numPr>
        <w:tabs>
          <w:tab w:val="left" w:pos="993"/>
        </w:tabs>
        <w:autoSpaceDE/>
        <w:autoSpaceDN/>
        <w:spacing w:line="276" w:lineRule="auto"/>
        <w:ind w:left="0" w:firstLine="414"/>
        <w:rPr>
          <w:sz w:val="24"/>
          <w:szCs w:val="24"/>
        </w:rPr>
      </w:pPr>
      <w:r w:rsidRPr="00B00DFA">
        <w:rPr>
          <w:sz w:val="24"/>
          <w:szCs w:val="24"/>
        </w:rPr>
        <w:t>Что из себя представляет дополнительный код и зачем он нужен?</w:t>
      </w:r>
    </w:p>
    <w:p w:rsidR="00C54AF1" w:rsidRPr="00B00DFA" w:rsidRDefault="00C54AF1" w:rsidP="00B00DFA">
      <w:pPr>
        <w:pStyle w:val="a6"/>
        <w:widowControl/>
        <w:numPr>
          <w:ilvl w:val="0"/>
          <w:numId w:val="15"/>
        </w:numPr>
        <w:tabs>
          <w:tab w:val="left" w:pos="993"/>
        </w:tabs>
        <w:autoSpaceDE/>
        <w:autoSpaceDN/>
        <w:spacing w:line="276" w:lineRule="auto"/>
        <w:ind w:left="0" w:firstLine="414"/>
        <w:rPr>
          <w:sz w:val="24"/>
          <w:szCs w:val="24"/>
        </w:rPr>
      </w:pPr>
      <w:r w:rsidRPr="00B00DFA">
        <w:rPr>
          <w:sz w:val="24"/>
          <w:szCs w:val="24"/>
        </w:rPr>
        <w:t>Какие алгоритмы преобразования числа в дополнительный код вы знаете?</w:t>
      </w:r>
    </w:p>
    <w:p w:rsidR="00C54AF1" w:rsidRPr="00B00DFA" w:rsidRDefault="00C54AF1" w:rsidP="00B00DFA">
      <w:pPr>
        <w:pStyle w:val="a6"/>
        <w:widowControl/>
        <w:numPr>
          <w:ilvl w:val="0"/>
          <w:numId w:val="15"/>
        </w:numPr>
        <w:tabs>
          <w:tab w:val="left" w:pos="993"/>
        </w:tabs>
        <w:autoSpaceDE/>
        <w:autoSpaceDN/>
        <w:spacing w:line="276" w:lineRule="auto"/>
        <w:ind w:left="0" w:firstLine="414"/>
        <w:rPr>
          <w:sz w:val="24"/>
          <w:szCs w:val="24"/>
        </w:rPr>
      </w:pPr>
      <w:r w:rsidRPr="00B00DFA">
        <w:rPr>
          <w:sz w:val="24"/>
          <w:szCs w:val="24"/>
        </w:rPr>
        <w:t>Какие ошибки могут возникнуть при сложении двух чисел:</w:t>
      </w:r>
    </w:p>
    <w:p w:rsidR="00C54AF1" w:rsidRPr="00B00DFA" w:rsidRDefault="00C54AF1" w:rsidP="00B00DFA">
      <w:pPr>
        <w:widowControl/>
        <w:tabs>
          <w:tab w:val="left" w:pos="993"/>
        </w:tabs>
        <w:autoSpaceDE/>
        <w:autoSpaceDN/>
        <w:spacing w:line="276" w:lineRule="auto"/>
        <w:ind w:left="993"/>
      </w:pPr>
      <w:r w:rsidRPr="00B00DFA">
        <w:t>а) целых чисел;</w:t>
      </w:r>
    </w:p>
    <w:p w:rsidR="00C54AF1" w:rsidRPr="00B00DFA" w:rsidRDefault="00C54AF1" w:rsidP="00B00DFA">
      <w:pPr>
        <w:widowControl/>
        <w:tabs>
          <w:tab w:val="left" w:pos="993"/>
        </w:tabs>
        <w:autoSpaceDE/>
        <w:autoSpaceDN/>
        <w:spacing w:line="276" w:lineRule="auto"/>
        <w:ind w:left="993"/>
      </w:pPr>
      <w:r w:rsidRPr="00B00DFA">
        <w:t>б) вещественных чисел?</w:t>
      </w:r>
    </w:p>
    <w:p w:rsidR="00C54AF1" w:rsidRPr="00B00DFA" w:rsidRDefault="00C54AF1" w:rsidP="00B00DFA">
      <w:pPr>
        <w:pStyle w:val="a6"/>
        <w:widowControl/>
        <w:numPr>
          <w:ilvl w:val="0"/>
          <w:numId w:val="15"/>
        </w:numPr>
        <w:tabs>
          <w:tab w:val="left" w:pos="993"/>
        </w:tabs>
        <w:autoSpaceDE/>
        <w:autoSpaceDN/>
        <w:spacing w:line="276" w:lineRule="auto"/>
        <w:ind w:left="0" w:firstLine="414"/>
        <w:rPr>
          <w:sz w:val="24"/>
          <w:szCs w:val="24"/>
        </w:rPr>
      </w:pPr>
      <w:r w:rsidRPr="00B00DFA">
        <w:rPr>
          <w:sz w:val="24"/>
          <w:szCs w:val="24"/>
        </w:rPr>
        <w:t>Что описывает стандарт IEEE-754?</w:t>
      </w:r>
    </w:p>
    <w:p w:rsidR="00C54AF1" w:rsidRPr="00B00DFA" w:rsidRDefault="00C54AF1" w:rsidP="00B00DFA">
      <w:pPr>
        <w:pStyle w:val="a6"/>
        <w:widowControl/>
        <w:numPr>
          <w:ilvl w:val="0"/>
          <w:numId w:val="15"/>
        </w:numPr>
        <w:tabs>
          <w:tab w:val="left" w:pos="993"/>
        </w:tabs>
        <w:autoSpaceDE/>
        <w:autoSpaceDN/>
        <w:spacing w:line="276" w:lineRule="auto"/>
        <w:ind w:left="0" w:firstLine="414"/>
        <w:rPr>
          <w:sz w:val="24"/>
          <w:szCs w:val="24"/>
        </w:rPr>
      </w:pPr>
      <w:r w:rsidRPr="00B00DFA">
        <w:rPr>
          <w:sz w:val="24"/>
          <w:szCs w:val="24"/>
        </w:rPr>
        <w:t>В каком формате хранятся отрицательные целые числа?</w:t>
      </w:r>
    </w:p>
    <w:p w:rsidR="00C54AF1" w:rsidRPr="00B00DFA" w:rsidRDefault="00C54AF1" w:rsidP="00B00DFA">
      <w:pPr>
        <w:pStyle w:val="a6"/>
        <w:widowControl/>
        <w:numPr>
          <w:ilvl w:val="0"/>
          <w:numId w:val="15"/>
        </w:numPr>
        <w:tabs>
          <w:tab w:val="left" w:pos="993"/>
        </w:tabs>
        <w:autoSpaceDE/>
        <w:autoSpaceDN/>
        <w:spacing w:line="276" w:lineRule="auto"/>
        <w:ind w:left="0" w:firstLine="414"/>
        <w:rPr>
          <w:sz w:val="24"/>
          <w:szCs w:val="24"/>
        </w:rPr>
      </w:pPr>
      <w:r w:rsidRPr="00B00DFA">
        <w:rPr>
          <w:sz w:val="24"/>
          <w:szCs w:val="24"/>
        </w:rPr>
        <w:t>Что такое «энтропия»?</w:t>
      </w:r>
    </w:p>
    <w:p w:rsidR="00C54AF1" w:rsidRPr="00B00DFA" w:rsidRDefault="00C54AF1" w:rsidP="00B00DFA">
      <w:pPr>
        <w:pStyle w:val="a6"/>
        <w:widowControl/>
        <w:numPr>
          <w:ilvl w:val="0"/>
          <w:numId w:val="15"/>
        </w:numPr>
        <w:tabs>
          <w:tab w:val="left" w:pos="993"/>
        </w:tabs>
        <w:autoSpaceDE/>
        <w:autoSpaceDN/>
        <w:spacing w:line="276" w:lineRule="auto"/>
        <w:ind w:left="0" w:firstLine="414"/>
        <w:rPr>
          <w:sz w:val="24"/>
          <w:szCs w:val="24"/>
        </w:rPr>
      </w:pPr>
      <w:r w:rsidRPr="00B00DFA">
        <w:rPr>
          <w:sz w:val="24"/>
          <w:szCs w:val="24"/>
        </w:rPr>
        <w:t>Каковы вероятности в случае максимальной энтропии?</w:t>
      </w:r>
    </w:p>
    <w:p w:rsidR="00C54AF1" w:rsidRPr="00B00DFA" w:rsidRDefault="00C54AF1" w:rsidP="00B00DFA">
      <w:pPr>
        <w:pStyle w:val="a6"/>
        <w:widowControl/>
        <w:numPr>
          <w:ilvl w:val="0"/>
          <w:numId w:val="15"/>
        </w:numPr>
        <w:tabs>
          <w:tab w:val="left" w:pos="993"/>
        </w:tabs>
        <w:autoSpaceDE/>
        <w:autoSpaceDN/>
        <w:spacing w:line="276" w:lineRule="auto"/>
        <w:ind w:left="0" w:firstLine="414"/>
        <w:rPr>
          <w:sz w:val="24"/>
          <w:szCs w:val="24"/>
        </w:rPr>
      </w:pPr>
      <w:r w:rsidRPr="00B00DFA">
        <w:rPr>
          <w:sz w:val="24"/>
          <w:szCs w:val="24"/>
        </w:rPr>
        <w:t>В каком случае количество информации равно нулю?</w:t>
      </w:r>
    </w:p>
    <w:p w:rsidR="00C54AF1" w:rsidRPr="00B00DFA" w:rsidRDefault="00C54AF1" w:rsidP="00B00DFA">
      <w:pPr>
        <w:pStyle w:val="a6"/>
        <w:widowControl/>
        <w:numPr>
          <w:ilvl w:val="0"/>
          <w:numId w:val="15"/>
        </w:numPr>
        <w:tabs>
          <w:tab w:val="left" w:pos="993"/>
        </w:tabs>
        <w:autoSpaceDE/>
        <w:autoSpaceDN/>
        <w:spacing w:line="276" w:lineRule="auto"/>
        <w:ind w:left="0" w:firstLine="414"/>
        <w:rPr>
          <w:sz w:val="24"/>
          <w:szCs w:val="24"/>
        </w:rPr>
      </w:pPr>
      <w:r w:rsidRPr="00B00DFA">
        <w:rPr>
          <w:sz w:val="24"/>
          <w:szCs w:val="24"/>
        </w:rPr>
        <w:t>Является ли код Хаффмана оптимальным кодированием?</w:t>
      </w:r>
    </w:p>
    <w:p w:rsidR="00C54AF1" w:rsidRPr="00B00DFA" w:rsidRDefault="00C54AF1" w:rsidP="00B00DFA">
      <w:pPr>
        <w:pStyle w:val="a6"/>
        <w:widowControl/>
        <w:numPr>
          <w:ilvl w:val="0"/>
          <w:numId w:val="15"/>
        </w:numPr>
        <w:tabs>
          <w:tab w:val="left" w:pos="993"/>
        </w:tabs>
        <w:autoSpaceDE/>
        <w:autoSpaceDN/>
        <w:spacing w:line="276" w:lineRule="auto"/>
        <w:ind w:left="0" w:firstLine="414"/>
        <w:rPr>
          <w:sz w:val="24"/>
          <w:szCs w:val="24"/>
        </w:rPr>
      </w:pPr>
      <w:r w:rsidRPr="00B00DFA">
        <w:rPr>
          <w:sz w:val="24"/>
          <w:szCs w:val="24"/>
        </w:rPr>
        <w:t>Дайте определение коэффициенту сжатия?</w:t>
      </w:r>
    </w:p>
    <w:p w:rsidR="00C54AF1" w:rsidRPr="00B00DFA" w:rsidRDefault="00C54AF1" w:rsidP="00B00DFA">
      <w:pPr>
        <w:pStyle w:val="a6"/>
        <w:widowControl/>
        <w:numPr>
          <w:ilvl w:val="0"/>
          <w:numId w:val="15"/>
        </w:numPr>
        <w:tabs>
          <w:tab w:val="left" w:pos="993"/>
        </w:tabs>
        <w:autoSpaceDE/>
        <w:autoSpaceDN/>
        <w:spacing w:line="276" w:lineRule="auto"/>
        <w:ind w:left="0" w:firstLine="414"/>
        <w:rPr>
          <w:sz w:val="24"/>
          <w:szCs w:val="24"/>
        </w:rPr>
      </w:pPr>
      <w:r w:rsidRPr="00B00DFA">
        <w:rPr>
          <w:sz w:val="24"/>
          <w:szCs w:val="24"/>
        </w:rPr>
        <w:t>Чему равен максимальный коэффициент сжатия в случае сжатия без потерь информации?</w:t>
      </w:r>
    </w:p>
    <w:p w:rsidR="00C54AF1" w:rsidRPr="00B00DFA" w:rsidRDefault="00C54AF1" w:rsidP="00B00DFA">
      <w:pPr>
        <w:pStyle w:val="a6"/>
        <w:widowControl/>
        <w:numPr>
          <w:ilvl w:val="0"/>
          <w:numId w:val="15"/>
        </w:numPr>
        <w:tabs>
          <w:tab w:val="left" w:pos="993"/>
        </w:tabs>
        <w:autoSpaceDE/>
        <w:autoSpaceDN/>
        <w:spacing w:line="276" w:lineRule="auto"/>
        <w:ind w:left="0" w:firstLine="414"/>
        <w:rPr>
          <w:sz w:val="24"/>
          <w:szCs w:val="24"/>
        </w:rPr>
      </w:pPr>
      <w:r w:rsidRPr="00B00DFA">
        <w:rPr>
          <w:sz w:val="24"/>
          <w:szCs w:val="24"/>
        </w:rPr>
        <w:t>Назовите известные алгоритмы сжатия сообщений без потерь информации.</w:t>
      </w:r>
    </w:p>
    <w:p w:rsidR="00C54AF1" w:rsidRPr="00B00DFA" w:rsidRDefault="00C54AF1" w:rsidP="00B00DFA">
      <w:pPr>
        <w:pStyle w:val="a6"/>
        <w:widowControl/>
        <w:numPr>
          <w:ilvl w:val="0"/>
          <w:numId w:val="15"/>
        </w:numPr>
        <w:tabs>
          <w:tab w:val="left" w:pos="993"/>
        </w:tabs>
        <w:autoSpaceDE/>
        <w:autoSpaceDN/>
        <w:spacing w:line="276" w:lineRule="auto"/>
        <w:ind w:left="0" w:firstLine="414"/>
        <w:rPr>
          <w:sz w:val="24"/>
          <w:szCs w:val="24"/>
        </w:rPr>
      </w:pPr>
      <w:r w:rsidRPr="00B00DFA">
        <w:rPr>
          <w:sz w:val="24"/>
          <w:szCs w:val="24"/>
        </w:rPr>
        <w:t>Можно ли исправить возникшую ошибку в передаваемых данных, если для помехоустойчивого кодирования используется лишь единственный бит паритета?</w:t>
      </w:r>
    </w:p>
    <w:p w:rsidR="00C54AF1" w:rsidRPr="00B00DFA" w:rsidRDefault="00C54AF1" w:rsidP="00B00DFA">
      <w:pPr>
        <w:pStyle w:val="a6"/>
        <w:widowControl/>
        <w:numPr>
          <w:ilvl w:val="0"/>
          <w:numId w:val="15"/>
        </w:numPr>
        <w:tabs>
          <w:tab w:val="left" w:pos="993"/>
        </w:tabs>
        <w:autoSpaceDE/>
        <w:autoSpaceDN/>
        <w:spacing w:line="276" w:lineRule="auto"/>
        <w:ind w:left="0" w:firstLine="414"/>
        <w:rPr>
          <w:sz w:val="24"/>
          <w:szCs w:val="24"/>
        </w:rPr>
      </w:pPr>
      <w:r w:rsidRPr="00B00DFA">
        <w:rPr>
          <w:sz w:val="24"/>
          <w:szCs w:val="24"/>
        </w:rPr>
        <w:t>К чему приведет искажение контрольного бита при использовании кода Хэмминга?</w:t>
      </w:r>
    </w:p>
    <w:p w:rsidR="00C54AF1" w:rsidRPr="00B00DFA" w:rsidRDefault="00C54AF1" w:rsidP="00B00DFA">
      <w:pPr>
        <w:pStyle w:val="a6"/>
        <w:widowControl/>
        <w:numPr>
          <w:ilvl w:val="0"/>
          <w:numId w:val="15"/>
        </w:numPr>
        <w:tabs>
          <w:tab w:val="left" w:pos="993"/>
        </w:tabs>
        <w:autoSpaceDE/>
        <w:autoSpaceDN/>
        <w:spacing w:line="276" w:lineRule="auto"/>
        <w:ind w:left="0" w:firstLine="414"/>
        <w:rPr>
          <w:sz w:val="24"/>
          <w:szCs w:val="24"/>
        </w:rPr>
      </w:pPr>
      <w:r w:rsidRPr="00B00DFA">
        <w:rPr>
          <w:sz w:val="24"/>
          <w:szCs w:val="24"/>
        </w:rPr>
        <w:t>Нужно ли исправлять контрольные биты?</w:t>
      </w:r>
    </w:p>
    <w:p w:rsidR="00C54AF1" w:rsidRPr="00B00DFA" w:rsidRDefault="00C54AF1" w:rsidP="00B00DFA">
      <w:pPr>
        <w:pStyle w:val="a6"/>
        <w:widowControl/>
        <w:numPr>
          <w:ilvl w:val="0"/>
          <w:numId w:val="15"/>
        </w:numPr>
        <w:tabs>
          <w:tab w:val="left" w:pos="993"/>
        </w:tabs>
        <w:autoSpaceDE/>
        <w:autoSpaceDN/>
        <w:spacing w:line="276" w:lineRule="auto"/>
        <w:ind w:left="0" w:firstLine="414"/>
        <w:rPr>
          <w:sz w:val="24"/>
          <w:szCs w:val="24"/>
        </w:rPr>
      </w:pPr>
      <w:r w:rsidRPr="00B00DFA">
        <w:rPr>
          <w:sz w:val="24"/>
          <w:szCs w:val="24"/>
        </w:rPr>
        <w:t>Что такое высказывание?</w:t>
      </w:r>
    </w:p>
    <w:p w:rsidR="00C54AF1" w:rsidRPr="00B00DFA" w:rsidRDefault="00C54AF1" w:rsidP="00B00DFA">
      <w:pPr>
        <w:pStyle w:val="a6"/>
        <w:widowControl/>
        <w:numPr>
          <w:ilvl w:val="0"/>
          <w:numId w:val="15"/>
        </w:numPr>
        <w:tabs>
          <w:tab w:val="left" w:pos="993"/>
        </w:tabs>
        <w:autoSpaceDE/>
        <w:autoSpaceDN/>
        <w:spacing w:line="276" w:lineRule="auto"/>
        <w:ind w:left="0" w:firstLine="414"/>
        <w:rPr>
          <w:sz w:val="24"/>
          <w:szCs w:val="24"/>
        </w:rPr>
      </w:pPr>
      <w:r w:rsidRPr="00B00DFA">
        <w:rPr>
          <w:sz w:val="24"/>
          <w:szCs w:val="24"/>
        </w:rPr>
        <w:t>Дайте определение логических связок И, ИЛИ, НЕ, импликация, эквив</w:t>
      </w:r>
      <w:r w:rsidRPr="00B00DFA">
        <w:rPr>
          <w:sz w:val="24"/>
          <w:szCs w:val="24"/>
        </w:rPr>
        <w:t>а</w:t>
      </w:r>
      <w:r w:rsidRPr="00B00DFA">
        <w:rPr>
          <w:sz w:val="24"/>
          <w:szCs w:val="24"/>
        </w:rPr>
        <w:t>лентность</w:t>
      </w:r>
    </w:p>
    <w:p w:rsidR="00C54AF1" w:rsidRPr="00B00DFA" w:rsidRDefault="00C54AF1" w:rsidP="00B00DFA">
      <w:pPr>
        <w:pStyle w:val="a6"/>
        <w:widowControl/>
        <w:numPr>
          <w:ilvl w:val="0"/>
          <w:numId w:val="15"/>
        </w:numPr>
        <w:tabs>
          <w:tab w:val="left" w:pos="993"/>
        </w:tabs>
        <w:autoSpaceDE/>
        <w:autoSpaceDN/>
        <w:spacing w:line="276" w:lineRule="auto"/>
        <w:ind w:left="0" w:firstLine="414"/>
        <w:rPr>
          <w:sz w:val="24"/>
          <w:szCs w:val="24"/>
        </w:rPr>
      </w:pPr>
      <w:r w:rsidRPr="00B00DFA">
        <w:rPr>
          <w:sz w:val="24"/>
          <w:szCs w:val="24"/>
        </w:rPr>
        <w:t>Дайте определение правильно построенной формулы</w:t>
      </w:r>
    </w:p>
    <w:p w:rsidR="00C54AF1" w:rsidRPr="00B00DFA" w:rsidRDefault="00C54AF1" w:rsidP="00B00DFA">
      <w:pPr>
        <w:pStyle w:val="a6"/>
        <w:widowControl/>
        <w:numPr>
          <w:ilvl w:val="0"/>
          <w:numId w:val="15"/>
        </w:numPr>
        <w:tabs>
          <w:tab w:val="left" w:pos="993"/>
        </w:tabs>
        <w:autoSpaceDE/>
        <w:autoSpaceDN/>
        <w:spacing w:line="276" w:lineRule="auto"/>
        <w:ind w:left="0" w:firstLine="414"/>
        <w:rPr>
          <w:sz w:val="24"/>
          <w:szCs w:val="24"/>
        </w:rPr>
      </w:pPr>
      <w:r w:rsidRPr="00B00DFA">
        <w:rPr>
          <w:sz w:val="24"/>
          <w:szCs w:val="24"/>
        </w:rPr>
        <w:t>Как в логике высказываний решается задача доказательства выполним</w:t>
      </w:r>
      <w:r w:rsidRPr="00B00DFA">
        <w:rPr>
          <w:sz w:val="24"/>
          <w:szCs w:val="24"/>
        </w:rPr>
        <w:t>о</w:t>
      </w:r>
      <w:r w:rsidRPr="00B00DFA">
        <w:rPr>
          <w:sz w:val="24"/>
          <w:szCs w:val="24"/>
        </w:rPr>
        <w:t>сти формулы?</w:t>
      </w:r>
    </w:p>
    <w:p w:rsidR="00C54AF1" w:rsidRPr="00B00DFA" w:rsidRDefault="00C54AF1" w:rsidP="00B00DFA">
      <w:pPr>
        <w:pStyle w:val="a6"/>
        <w:widowControl/>
        <w:numPr>
          <w:ilvl w:val="0"/>
          <w:numId w:val="15"/>
        </w:numPr>
        <w:tabs>
          <w:tab w:val="left" w:pos="993"/>
        </w:tabs>
        <w:autoSpaceDE/>
        <w:autoSpaceDN/>
        <w:spacing w:line="276" w:lineRule="auto"/>
        <w:ind w:left="0" w:firstLine="414"/>
        <w:rPr>
          <w:sz w:val="24"/>
          <w:szCs w:val="24"/>
        </w:rPr>
      </w:pPr>
      <w:r w:rsidRPr="00B00DFA">
        <w:rPr>
          <w:sz w:val="24"/>
          <w:szCs w:val="24"/>
        </w:rPr>
        <w:t>Как в логике высказываний решается задача доказательства общезнач</w:t>
      </w:r>
      <w:r w:rsidRPr="00B00DFA">
        <w:rPr>
          <w:sz w:val="24"/>
          <w:szCs w:val="24"/>
        </w:rPr>
        <w:t>и</w:t>
      </w:r>
      <w:r w:rsidRPr="00B00DFA">
        <w:rPr>
          <w:sz w:val="24"/>
          <w:szCs w:val="24"/>
        </w:rPr>
        <w:t>мости формулы?</w:t>
      </w:r>
    </w:p>
    <w:p w:rsidR="00C54AF1" w:rsidRPr="00B00DFA" w:rsidRDefault="00C54AF1" w:rsidP="00B00DFA">
      <w:pPr>
        <w:pStyle w:val="a6"/>
        <w:widowControl/>
        <w:numPr>
          <w:ilvl w:val="0"/>
          <w:numId w:val="15"/>
        </w:numPr>
        <w:tabs>
          <w:tab w:val="left" w:pos="993"/>
        </w:tabs>
        <w:autoSpaceDE/>
        <w:autoSpaceDN/>
        <w:spacing w:line="276" w:lineRule="auto"/>
        <w:ind w:left="0" w:firstLine="414"/>
        <w:rPr>
          <w:sz w:val="24"/>
          <w:szCs w:val="24"/>
        </w:rPr>
      </w:pPr>
      <w:r w:rsidRPr="00B00DFA">
        <w:rPr>
          <w:sz w:val="24"/>
          <w:szCs w:val="24"/>
        </w:rPr>
        <w:t>Какие вы знаете методы доказательства теорем?</w:t>
      </w:r>
    </w:p>
    <w:p w:rsidR="00C54AF1" w:rsidRPr="00B00DFA" w:rsidRDefault="00C54AF1" w:rsidP="00B00DFA">
      <w:pPr>
        <w:pStyle w:val="a6"/>
        <w:widowControl/>
        <w:numPr>
          <w:ilvl w:val="0"/>
          <w:numId w:val="15"/>
        </w:numPr>
        <w:tabs>
          <w:tab w:val="left" w:pos="993"/>
        </w:tabs>
        <w:autoSpaceDE/>
        <w:autoSpaceDN/>
        <w:spacing w:line="276" w:lineRule="auto"/>
        <w:ind w:left="0" w:firstLine="414"/>
        <w:rPr>
          <w:sz w:val="24"/>
          <w:szCs w:val="24"/>
        </w:rPr>
      </w:pPr>
      <w:r w:rsidRPr="00B00DFA">
        <w:rPr>
          <w:sz w:val="24"/>
          <w:szCs w:val="24"/>
        </w:rPr>
        <w:t>Дайте определение логического следования.</w:t>
      </w:r>
    </w:p>
    <w:p w:rsidR="00C54AF1" w:rsidRPr="00B00DFA" w:rsidRDefault="00C54AF1" w:rsidP="00B00DFA">
      <w:pPr>
        <w:pStyle w:val="a6"/>
        <w:widowControl/>
        <w:numPr>
          <w:ilvl w:val="0"/>
          <w:numId w:val="15"/>
        </w:numPr>
        <w:tabs>
          <w:tab w:val="left" w:pos="993"/>
        </w:tabs>
        <w:autoSpaceDE/>
        <w:autoSpaceDN/>
        <w:spacing w:line="276" w:lineRule="auto"/>
        <w:ind w:left="0" w:firstLine="414"/>
        <w:rPr>
          <w:sz w:val="24"/>
          <w:szCs w:val="24"/>
        </w:rPr>
      </w:pPr>
      <w:r w:rsidRPr="00B00DFA">
        <w:rPr>
          <w:sz w:val="24"/>
          <w:szCs w:val="24"/>
        </w:rPr>
        <w:t>Какие утверждения естественного языка можно считать эквивалентн</w:t>
      </w:r>
      <w:r w:rsidRPr="00B00DFA">
        <w:rPr>
          <w:sz w:val="24"/>
          <w:szCs w:val="24"/>
        </w:rPr>
        <w:t>ы</w:t>
      </w:r>
      <w:r w:rsidRPr="00B00DFA">
        <w:rPr>
          <w:sz w:val="24"/>
          <w:szCs w:val="24"/>
        </w:rPr>
        <w:t xml:space="preserve">ми? </w:t>
      </w:r>
    </w:p>
    <w:p w:rsidR="00C54AF1" w:rsidRPr="00B00DFA" w:rsidRDefault="00C54AF1" w:rsidP="00B00DFA">
      <w:pPr>
        <w:pStyle w:val="a6"/>
        <w:widowControl/>
        <w:numPr>
          <w:ilvl w:val="0"/>
          <w:numId w:val="15"/>
        </w:numPr>
        <w:tabs>
          <w:tab w:val="left" w:pos="993"/>
        </w:tabs>
        <w:autoSpaceDE/>
        <w:autoSpaceDN/>
        <w:spacing w:line="276" w:lineRule="auto"/>
        <w:ind w:left="0" w:firstLine="414"/>
        <w:rPr>
          <w:sz w:val="24"/>
          <w:szCs w:val="24"/>
        </w:rPr>
      </w:pPr>
      <w:r w:rsidRPr="00B00DFA">
        <w:rPr>
          <w:sz w:val="24"/>
          <w:szCs w:val="24"/>
        </w:rPr>
        <w:t xml:space="preserve">Как построить высказывания, эквивалентные данному? </w:t>
      </w:r>
    </w:p>
    <w:p w:rsidR="00C54AF1" w:rsidRPr="00B00DFA" w:rsidRDefault="00C54AF1" w:rsidP="00B00DFA">
      <w:pPr>
        <w:pStyle w:val="a6"/>
        <w:widowControl/>
        <w:numPr>
          <w:ilvl w:val="0"/>
          <w:numId w:val="15"/>
        </w:numPr>
        <w:tabs>
          <w:tab w:val="left" w:pos="993"/>
        </w:tabs>
        <w:autoSpaceDE/>
        <w:autoSpaceDN/>
        <w:spacing w:line="276" w:lineRule="auto"/>
        <w:ind w:left="0" w:firstLine="414"/>
        <w:rPr>
          <w:sz w:val="24"/>
          <w:szCs w:val="24"/>
        </w:rPr>
      </w:pPr>
      <w:r w:rsidRPr="00B00DFA">
        <w:rPr>
          <w:sz w:val="24"/>
          <w:szCs w:val="24"/>
        </w:rPr>
        <w:t>Как упростить сложное высказывание?</w:t>
      </w:r>
    </w:p>
    <w:p w:rsidR="00C54AF1" w:rsidRPr="00B00DFA" w:rsidRDefault="00C54AF1" w:rsidP="00B00DFA">
      <w:pPr>
        <w:pStyle w:val="a6"/>
        <w:widowControl/>
        <w:numPr>
          <w:ilvl w:val="0"/>
          <w:numId w:val="15"/>
        </w:numPr>
        <w:tabs>
          <w:tab w:val="left" w:pos="993"/>
        </w:tabs>
        <w:autoSpaceDE/>
        <w:autoSpaceDN/>
        <w:spacing w:line="276" w:lineRule="auto"/>
        <w:ind w:left="0" w:firstLine="414"/>
        <w:rPr>
          <w:sz w:val="24"/>
          <w:szCs w:val="24"/>
        </w:rPr>
      </w:pPr>
      <w:r w:rsidRPr="00B00DFA">
        <w:rPr>
          <w:sz w:val="24"/>
          <w:szCs w:val="24"/>
        </w:rPr>
        <w:t>Когда доказательство сложной теоремы можно свести к нескольким н</w:t>
      </w:r>
      <w:r w:rsidRPr="00B00DFA">
        <w:rPr>
          <w:sz w:val="24"/>
          <w:szCs w:val="24"/>
        </w:rPr>
        <w:t>е</w:t>
      </w:r>
      <w:r w:rsidRPr="00B00DFA">
        <w:rPr>
          <w:sz w:val="24"/>
          <w:szCs w:val="24"/>
        </w:rPr>
        <w:t xml:space="preserve">зависимым доказательствам более простых теорем? </w:t>
      </w:r>
    </w:p>
    <w:p w:rsidR="00C54AF1" w:rsidRPr="00B00DFA" w:rsidRDefault="00C54AF1" w:rsidP="00B00DFA">
      <w:pPr>
        <w:pStyle w:val="a6"/>
        <w:widowControl/>
        <w:numPr>
          <w:ilvl w:val="0"/>
          <w:numId w:val="15"/>
        </w:numPr>
        <w:tabs>
          <w:tab w:val="left" w:pos="993"/>
        </w:tabs>
        <w:autoSpaceDE/>
        <w:autoSpaceDN/>
        <w:spacing w:line="276" w:lineRule="auto"/>
        <w:ind w:left="0" w:firstLine="414"/>
        <w:rPr>
          <w:sz w:val="24"/>
          <w:szCs w:val="24"/>
        </w:rPr>
      </w:pPr>
      <w:r w:rsidRPr="00B00DFA">
        <w:rPr>
          <w:sz w:val="24"/>
          <w:szCs w:val="24"/>
        </w:rPr>
        <w:t xml:space="preserve">В чем идея доказательства от противного? </w:t>
      </w:r>
    </w:p>
    <w:p w:rsidR="00C54AF1" w:rsidRPr="00B00DFA" w:rsidRDefault="00C54AF1" w:rsidP="00B00DFA">
      <w:pPr>
        <w:pStyle w:val="a6"/>
        <w:widowControl/>
        <w:numPr>
          <w:ilvl w:val="0"/>
          <w:numId w:val="15"/>
        </w:numPr>
        <w:tabs>
          <w:tab w:val="left" w:pos="993"/>
        </w:tabs>
        <w:autoSpaceDE/>
        <w:autoSpaceDN/>
        <w:spacing w:line="276" w:lineRule="auto"/>
        <w:ind w:left="0" w:firstLine="414"/>
        <w:rPr>
          <w:sz w:val="24"/>
          <w:szCs w:val="24"/>
        </w:rPr>
      </w:pPr>
      <w:r w:rsidRPr="00B00DFA">
        <w:rPr>
          <w:sz w:val="24"/>
          <w:szCs w:val="24"/>
        </w:rPr>
        <w:t>В чем смысл логического следствия из установленных фактов?</w:t>
      </w:r>
    </w:p>
    <w:p w:rsidR="00C54AF1" w:rsidRPr="00B00DFA" w:rsidRDefault="00C54AF1" w:rsidP="00B00DFA">
      <w:pPr>
        <w:pStyle w:val="a6"/>
        <w:widowControl/>
        <w:numPr>
          <w:ilvl w:val="0"/>
          <w:numId w:val="15"/>
        </w:numPr>
        <w:tabs>
          <w:tab w:val="left" w:pos="993"/>
        </w:tabs>
        <w:autoSpaceDE/>
        <w:autoSpaceDN/>
        <w:spacing w:line="276" w:lineRule="auto"/>
        <w:ind w:left="0" w:firstLine="414"/>
        <w:rPr>
          <w:sz w:val="24"/>
          <w:szCs w:val="24"/>
        </w:rPr>
      </w:pPr>
      <w:r w:rsidRPr="00B00DFA">
        <w:rPr>
          <w:sz w:val="24"/>
          <w:szCs w:val="24"/>
        </w:rPr>
        <w:t xml:space="preserve">Что такое “правильные” схемы умозаключений? </w:t>
      </w:r>
    </w:p>
    <w:p w:rsidR="00C54AF1" w:rsidRPr="00B00DFA" w:rsidRDefault="00C54AF1" w:rsidP="00B00DFA">
      <w:pPr>
        <w:pStyle w:val="a6"/>
        <w:widowControl/>
        <w:numPr>
          <w:ilvl w:val="0"/>
          <w:numId w:val="15"/>
        </w:numPr>
        <w:tabs>
          <w:tab w:val="left" w:pos="993"/>
        </w:tabs>
        <w:autoSpaceDE/>
        <w:autoSpaceDN/>
        <w:spacing w:line="276" w:lineRule="auto"/>
        <w:ind w:left="0" w:firstLine="414"/>
        <w:rPr>
          <w:sz w:val="24"/>
          <w:szCs w:val="24"/>
        </w:rPr>
      </w:pPr>
      <w:r w:rsidRPr="00B00DFA">
        <w:rPr>
          <w:sz w:val="24"/>
          <w:szCs w:val="24"/>
        </w:rPr>
        <w:t xml:space="preserve">Как можно проверить “правильность” схемы умозаключения? </w:t>
      </w:r>
    </w:p>
    <w:p w:rsidR="00B00DFA" w:rsidRPr="00B00DFA" w:rsidRDefault="00C54AF1" w:rsidP="00B00DFA">
      <w:pPr>
        <w:pStyle w:val="a6"/>
        <w:widowControl/>
        <w:numPr>
          <w:ilvl w:val="0"/>
          <w:numId w:val="15"/>
        </w:numPr>
        <w:tabs>
          <w:tab w:val="left" w:pos="993"/>
        </w:tabs>
        <w:autoSpaceDE/>
        <w:autoSpaceDN/>
        <w:spacing w:line="276" w:lineRule="auto"/>
        <w:ind w:left="0" w:firstLine="414"/>
        <w:rPr>
          <w:sz w:val="28"/>
          <w:szCs w:val="28"/>
        </w:rPr>
      </w:pPr>
      <w:r w:rsidRPr="00B00DFA">
        <w:rPr>
          <w:sz w:val="24"/>
          <w:szCs w:val="24"/>
        </w:rPr>
        <w:t>Как проверить, что утверждение R является логическим следствием у</w:t>
      </w:r>
      <w:r w:rsidRPr="00B00DFA">
        <w:rPr>
          <w:sz w:val="24"/>
          <w:szCs w:val="24"/>
        </w:rPr>
        <w:t>т</w:t>
      </w:r>
      <w:r w:rsidRPr="00B00DFA">
        <w:rPr>
          <w:sz w:val="24"/>
          <w:szCs w:val="24"/>
        </w:rPr>
        <w:t xml:space="preserve">верждений </w:t>
      </w:r>
    </w:p>
    <w:p w:rsidR="00C54AF1" w:rsidRPr="00B00DFA" w:rsidRDefault="00C54AF1" w:rsidP="00B00DFA">
      <w:pPr>
        <w:widowControl/>
        <w:tabs>
          <w:tab w:val="left" w:pos="993"/>
        </w:tabs>
        <w:autoSpaceDE/>
        <w:autoSpaceDN/>
        <w:spacing w:line="276" w:lineRule="auto"/>
        <w:ind w:left="414"/>
        <w:jc w:val="center"/>
        <w:rPr>
          <w:sz w:val="28"/>
          <w:szCs w:val="28"/>
        </w:rPr>
      </w:pPr>
      <w:r w:rsidRPr="00B00DFA">
        <w:rPr>
          <w:sz w:val="28"/>
          <w:szCs w:val="28"/>
        </w:rPr>
        <w:t>F</w:t>
      </w:r>
      <w:r w:rsidRPr="00B00DFA">
        <w:rPr>
          <w:sz w:val="28"/>
          <w:szCs w:val="28"/>
          <w:vertAlign w:val="subscript"/>
        </w:rPr>
        <w:t>1</w:t>
      </w:r>
      <w:r w:rsidRPr="00B00DFA">
        <w:rPr>
          <w:sz w:val="28"/>
          <w:szCs w:val="28"/>
        </w:rPr>
        <w:t>, …, F</w:t>
      </w:r>
      <w:r w:rsidRPr="00B00DFA">
        <w:rPr>
          <w:sz w:val="28"/>
          <w:szCs w:val="28"/>
          <w:vertAlign w:val="subscript"/>
        </w:rPr>
        <w:t>n</w:t>
      </w:r>
      <w:r w:rsidRPr="00B00DFA">
        <w:rPr>
          <w:sz w:val="28"/>
          <w:szCs w:val="28"/>
        </w:rPr>
        <w:t>?</w:t>
      </w:r>
    </w:p>
    <w:p w:rsidR="00C54AF1" w:rsidRPr="00B00DFA" w:rsidRDefault="00C54AF1" w:rsidP="00B00DFA">
      <w:pPr>
        <w:pStyle w:val="a6"/>
        <w:widowControl/>
        <w:numPr>
          <w:ilvl w:val="0"/>
          <w:numId w:val="15"/>
        </w:numPr>
        <w:tabs>
          <w:tab w:val="left" w:pos="993"/>
        </w:tabs>
        <w:autoSpaceDE/>
        <w:autoSpaceDN/>
        <w:spacing w:line="276" w:lineRule="auto"/>
        <w:ind w:left="0" w:firstLine="414"/>
        <w:rPr>
          <w:sz w:val="24"/>
          <w:szCs w:val="24"/>
        </w:rPr>
      </w:pPr>
      <w:r w:rsidRPr="00B00DFA">
        <w:rPr>
          <w:sz w:val="24"/>
          <w:szCs w:val="24"/>
        </w:rPr>
        <w:t>Что такое метод резолюций? В чем удобство метода резолюции?</w:t>
      </w:r>
    </w:p>
    <w:p w:rsidR="00B00DFA" w:rsidRPr="00B00DFA" w:rsidRDefault="00B00DFA" w:rsidP="00B00DFA">
      <w:pPr>
        <w:pStyle w:val="a6"/>
        <w:widowControl/>
        <w:numPr>
          <w:ilvl w:val="0"/>
          <w:numId w:val="15"/>
        </w:numPr>
        <w:tabs>
          <w:tab w:val="left" w:pos="993"/>
        </w:tabs>
        <w:autoSpaceDE/>
        <w:autoSpaceDN/>
        <w:spacing w:line="276" w:lineRule="auto"/>
        <w:ind w:left="0" w:firstLine="414"/>
        <w:rPr>
          <w:sz w:val="24"/>
          <w:szCs w:val="24"/>
        </w:rPr>
      </w:pPr>
      <w:r w:rsidRPr="00B00DFA">
        <w:rPr>
          <w:sz w:val="24"/>
          <w:szCs w:val="24"/>
        </w:rPr>
        <w:t>Составьте таблицу истинности функций отрицания и сложения по модулю 2</w:t>
      </w:r>
    </w:p>
    <w:p w:rsidR="00B00DFA" w:rsidRPr="00B00DFA" w:rsidRDefault="00B00DFA" w:rsidP="00B00DFA">
      <w:pPr>
        <w:pStyle w:val="a6"/>
        <w:widowControl/>
        <w:numPr>
          <w:ilvl w:val="0"/>
          <w:numId w:val="15"/>
        </w:numPr>
        <w:tabs>
          <w:tab w:val="left" w:pos="993"/>
        </w:tabs>
        <w:autoSpaceDE/>
        <w:autoSpaceDN/>
        <w:spacing w:line="276" w:lineRule="auto"/>
        <w:ind w:left="0" w:firstLine="414"/>
        <w:rPr>
          <w:sz w:val="24"/>
          <w:szCs w:val="24"/>
        </w:rPr>
      </w:pPr>
      <w:r w:rsidRPr="00B00DFA">
        <w:rPr>
          <w:sz w:val="24"/>
          <w:szCs w:val="24"/>
        </w:rPr>
        <w:lastRenderedPageBreak/>
        <w:t>Сколько существует булевых функций от n переменных?</w:t>
      </w:r>
    </w:p>
    <w:p w:rsidR="00B00DFA" w:rsidRPr="00B00DFA" w:rsidRDefault="00B00DFA" w:rsidP="00B00DFA">
      <w:pPr>
        <w:pStyle w:val="a6"/>
        <w:widowControl/>
        <w:numPr>
          <w:ilvl w:val="0"/>
          <w:numId w:val="15"/>
        </w:numPr>
        <w:tabs>
          <w:tab w:val="left" w:pos="993"/>
        </w:tabs>
        <w:autoSpaceDE/>
        <w:autoSpaceDN/>
        <w:spacing w:line="276" w:lineRule="auto"/>
        <w:ind w:left="0" w:firstLine="414"/>
        <w:rPr>
          <w:sz w:val="24"/>
          <w:szCs w:val="24"/>
        </w:rPr>
      </w:pPr>
      <w:r w:rsidRPr="00B00DFA">
        <w:rPr>
          <w:sz w:val="24"/>
          <w:szCs w:val="24"/>
        </w:rPr>
        <w:t>Дайте определение полной системе булевых функций.</w:t>
      </w:r>
    </w:p>
    <w:p w:rsidR="00B00DFA" w:rsidRPr="00B00DFA" w:rsidRDefault="00B00DFA" w:rsidP="00B00DFA">
      <w:pPr>
        <w:pStyle w:val="a6"/>
        <w:widowControl/>
        <w:numPr>
          <w:ilvl w:val="0"/>
          <w:numId w:val="15"/>
        </w:numPr>
        <w:tabs>
          <w:tab w:val="left" w:pos="993"/>
        </w:tabs>
        <w:autoSpaceDE/>
        <w:autoSpaceDN/>
        <w:spacing w:line="276" w:lineRule="auto"/>
        <w:ind w:left="0" w:firstLine="414"/>
        <w:rPr>
          <w:sz w:val="24"/>
          <w:szCs w:val="24"/>
        </w:rPr>
      </w:pPr>
      <w:r w:rsidRPr="00B00DFA">
        <w:rPr>
          <w:sz w:val="24"/>
          <w:szCs w:val="24"/>
        </w:rPr>
        <w:t>Перечислите классы Поста.</w:t>
      </w:r>
    </w:p>
    <w:p w:rsidR="00B00DFA" w:rsidRPr="00B00DFA" w:rsidRDefault="00B00DFA" w:rsidP="00B00DFA">
      <w:pPr>
        <w:pStyle w:val="a6"/>
        <w:widowControl/>
        <w:numPr>
          <w:ilvl w:val="0"/>
          <w:numId w:val="15"/>
        </w:numPr>
        <w:tabs>
          <w:tab w:val="left" w:pos="993"/>
        </w:tabs>
        <w:autoSpaceDE/>
        <w:autoSpaceDN/>
        <w:spacing w:line="276" w:lineRule="auto"/>
        <w:ind w:left="0" w:firstLine="414"/>
        <w:rPr>
          <w:sz w:val="24"/>
          <w:szCs w:val="24"/>
        </w:rPr>
      </w:pPr>
      <w:r w:rsidRPr="00B00DFA">
        <w:rPr>
          <w:sz w:val="24"/>
          <w:szCs w:val="24"/>
        </w:rPr>
        <w:t>Дайте определение двойственной функции. Приведите примеры.</w:t>
      </w:r>
    </w:p>
    <w:p w:rsidR="00B00DFA" w:rsidRPr="00B00DFA" w:rsidRDefault="00B00DFA" w:rsidP="00B00DFA">
      <w:pPr>
        <w:pStyle w:val="a6"/>
        <w:widowControl/>
        <w:numPr>
          <w:ilvl w:val="0"/>
          <w:numId w:val="15"/>
        </w:numPr>
        <w:tabs>
          <w:tab w:val="left" w:pos="993"/>
        </w:tabs>
        <w:autoSpaceDE/>
        <w:autoSpaceDN/>
        <w:spacing w:line="276" w:lineRule="auto"/>
        <w:ind w:left="0" w:firstLine="414"/>
        <w:rPr>
          <w:sz w:val="24"/>
          <w:szCs w:val="24"/>
        </w:rPr>
      </w:pPr>
      <w:r w:rsidRPr="00B00DFA">
        <w:rPr>
          <w:sz w:val="24"/>
          <w:szCs w:val="24"/>
        </w:rPr>
        <w:t>Дайте определение самодвойственной функции. Приведите примеры.</w:t>
      </w:r>
    </w:p>
    <w:p w:rsidR="00B00DFA" w:rsidRPr="00B00DFA" w:rsidRDefault="00B00DFA" w:rsidP="00B00DFA">
      <w:pPr>
        <w:pStyle w:val="a6"/>
        <w:widowControl/>
        <w:numPr>
          <w:ilvl w:val="0"/>
          <w:numId w:val="15"/>
        </w:numPr>
        <w:tabs>
          <w:tab w:val="left" w:pos="993"/>
        </w:tabs>
        <w:autoSpaceDE/>
        <w:autoSpaceDN/>
        <w:spacing w:line="276" w:lineRule="auto"/>
        <w:ind w:left="0" w:firstLine="414"/>
        <w:rPr>
          <w:sz w:val="24"/>
          <w:szCs w:val="24"/>
        </w:rPr>
      </w:pPr>
      <w:r w:rsidRPr="00B00DFA">
        <w:rPr>
          <w:sz w:val="24"/>
          <w:szCs w:val="24"/>
        </w:rPr>
        <w:t>Постройте полином Жегалкина для функции «стрелка Пирса».</w:t>
      </w:r>
    </w:p>
    <w:p w:rsidR="00B00DFA" w:rsidRPr="00B00DFA" w:rsidRDefault="00B00DFA" w:rsidP="00B00DFA">
      <w:pPr>
        <w:pStyle w:val="a6"/>
        <w:widowControl/>
        <w:numPr>
          <w:ilvl w:val="0"/>
          <w:numId w:val="15"/>
        </w:numPr>
        <w:tabs>
          <w:tab w:val="left" w:pos="993"/>
        </w:tabs>
        <w:autoSpaceDE/>
        <w:autoSpaceDN/>
        <w:spacing w:line="276" w:lineRule="auto"/>
        <w:ind w:left="0" w:firstLine="414"/>
        <w:rPr>
          <w:sz w:val="24"/>
          <w:szCs w:val="24"/>
        </w:rPr>
      </w:pPr>
      <w:r w:rsidRPr="00B00DFA">
        <w:rPr>
          <w:sz w:val="24"/>
          <w:szCs w:val="24"/>
        </w:rPr>
        <w:t>Сформулируйте теорему Поста.</w:t>
      </w:r>
    </w:p>
    <w:p w:rsidR="00B00DFA" w:rsidRPr="00B00DFA" w:rsidRDefault="00B00DFA" w:rsidP="00B00DFA">
      <w:pPr>
        <w:pStyle w:val="a6"/>
        <w:widowControl/>
        <w:numPr>
          <w:ilvl w:val="0"/>
          <w:numId w:val="15"/>
        </w:numPr>
        <w:tabs>
          <w:tab w:val="left" w:pos="993"/>
        </w:tabs>
        <w:autoSpaceDE/>
        <w:autoSpaceDN/>
        <w:spacing w:line="276" w:lineRule="auto"/>
        <w:ind w:left="0" w:firstLine="414"/>
        <w:rPr>
          <w:sz w:val="24"/>
          <w:szCs w:val="24"/>
        </w:rPr>
      </w:pPr>
      <w:r w:rsidRPr="00B00DFA">
        <w:rPr>
          <w:sz w:val="24"/>
          <w:szCs w:val="24"/>
        </w:rPr>
        <w:t>Что такое базис? Приведите примеры базисов.</w:t>
      </w:r>
    </w:p>
    <w:p w:rsidR="00B00DFA" w:rsidRPr="00B00DFA" w:rsidRDefault="00B00DFA" w:rsidP="00B00DFA">
      <w:pPr>
        <w:pStyle w:val="a6"/>
        <w:widowControl/>
        <w:numPr>
          <w:ilvl w:val="0"/>
          <w:numId w:val="15"/>
        </w:numPr>
        <w:tabs>
          <w:tab w:val="left" w:pos="993"/>
        </w:tabs>
        <w:autoSpaceDE/>
        <w:autoSpaceDN/>
        <w:spacing w:line="276" w:lineRule="auto"/>
        <w:ind w:left="0" w:firstLine="414"/>
        <w:rPr>
          <w:sz w:val="24"/>
          <w:szCs w:val="24"/>
        </w:rPr>
      </w:pPr>
      <w:r w:rsidRPr="00B00DFA">
        <w:rPr>
          <w:sz w:val="24"/>
          <w:szCs w:val="24"/>
        </w:rPr>
        <w:t>Перечислите основные методы минимизации функций.</w:t>
      </w:r>
    </w:p>
    <w:p w:rsidR="00B00DFA" w:rsidRPr="00B00DFA" w:rsidRDefault="00B00DFA" w:rsidP="00B00DFA">
      <w:pPr>
        <w:pStyle w:val="a6"/>
        <w:widowControl/>
        <w:numPr>
          <w:ilvl w:val="0"/>
          <w:numId w:val="15"/>
        </w:numPr>
        <w:tabs>
          <w:tab w:val="left" w:pos="993"/>
        </w:tabs>
        <w:autoSpaceDE/>
        <w:autoSpaceDN/>
        <w:spacing w:line="276" w:lineRule="auto"/>
        <w:ind w:left="0" w:firstLine="414"/>
        <w:rPr>
          <w:sz w:val="24"/>
          <w:szCs w:val="24"/>
        </w:rPr>
      </w:pPr>
      <w:r w:rsidRPr="00B00DFA">
        <w:rPr>
          <w:sz w:val="24"/>
          <w:szCs w:val="24"/>
        </w:rPr>
        <w:t>Расскажите о методе Квайна.</w:t>
      </w:r>
    </w:p>
    <w:p w:rsidR="00B00DFA" w:rsidRPr="00B00DFA" w:rsidRDefault="00B00DFA" w:rsidP="00B00DFA">
      <w:pPr>
        <w:pStyle w:val="a6"/>
        <w:widowControl/>
        <w:numPr>
          <w:ilvl w:val="0"/>
          <w:numId w:val="15"/>
        </w:numPr>
        <w:tabs>
          <w:tab w:val="left" w:pos="993"/>
        </w:tabs>
        <w:autoSpaceDE/>
        <w:autoSpaceDN/>
        <w:spacing w:line="276" w:lineRule="auto"/>
        <w:ind w:left="0" w:firstLine="414"/>
        <w:rPr>
          <w:sz w:val="24"/>
          <w:szCs w:val="24"/>
        </w:rPr>
      </w:pPr>
      <w:r w:rsidRPr="00B00DFA">
        <w:rPr>
          <w:sz w:val="24"/>
          <w:szCs w:val="24"/>
        </w:rPr>
        <w:t>Расскажите о методе карт Карно.</w:t>
      </w:r>
    </w:p>
    <w:p w:rsidR="00B00DFA" w:rsidRPr="00B00DFA" w:rsidRDefault="00B00DFA" w:rsidP="00B00DFA">
      <w:pPr>
        <w:pStyle w:val="a6"/>
        <w:widowControl/>
        <w:numPr>
          <w:ilvl w:val="0"/>
          <w:numId w:val="15"/>
        </w:numPr>
        <w:tabs>
          <w:tab w:val="left" w:pos="993"/>
        </w:tabs>
        <w:autoSpaceDE/>
        <w:autoSpaceDN/>
        <w:spacing w:line="276" w:lineRule="auto"/>
        <w:ind w:left="0" w:firstLine="414"/>
        <w:rPr>
          <w:sz w:val="24"/>
          <w:szCs w:val="24"/>
        </w:rPr>
      </w:pPr>
      <w:r w:rsidRPr="00B00DFA">
        <w:rPr>
          <w:sz w:val="24"/>
          <w:szCs w:val="24"/>
        </w:rPr>
        <w:t xml:space="preserve">Приведите примеры одноместных предикатов. </w:t>
      </w:r>
    </w:p>
    <w:p w:rsidR="00B00DFA" w:rsidRPr="00B00DFA" w:rsidRDefault="00B00DFA" w:rsidP="00B00DFA">
      <w:pPr>
        <w:pStyle w:val="a6"/>
        <w:widowControl/>
        <w:numPr>
          <w:ilvl w:val="0"/>
          <w:numId w:val="15"/>
        </w:numPr>
        <w:tabs>
          <w:tab w:val="left" w:pos="993"/>
        </w:tabs>
        <w:autoSpaceDE/>
        <w:autoSpaceDN/>
        <w:spacing w:line="276" w:lineRule="auto"/>
        <w:ind w:left="0" w:firstLine="414"/>
        <w:rPr>
          <w:sz w:val="24"/>
          <w:szCs w:val="24"/>
        </w:rPr>
      </w:pPr>
      <w:r w:rsidRPr="00B00DFA">
        <w:rPr>
          <w:sz w:val="24"/>
          <w:szCs w:val="24"/>
        </w:rPr>
        <w:t xml:space="preserve">Дайте определение n-местного предиката. </w:t>
      </w:r>
    </w:p>
    <w:p w:rsidR="00B00DFA" w:rsidRPr="00B00DFA" w:rsidRDefault="00B00DFA" w:rsidP="00B00DFA">
      <w:pPr>
        <w:pStyle w:val="a6"/>
        <w:widowControl/>
        <w:numPr>
          <w:ilvl w:val="0"/>
          <w:numId w:val="15"/>
        </w:numPr>
        <w:tabs>
          <w:tab w:val="left" w:pos="993"/>
        </w:tabs>
        <w:autoSpaceDE/>
        <w:autoSpaceDN/>
        <w:spacing w:line="276" w:lineRule="auto"/>
        <w:ind w:left="0" w:firstLine="414"/>
        <w:rPr>
          <w:sz w:val="24"/>
          <w:szCs w:val="24"/>
        </w:rPr>
      </w:pPr>
      <w:r w:rsidRPr="00B00DFA">
        <w:rPr>
          <w:sz w:val="24"/>
          <w:szCs w:val="24"/>
        </w:rPr>
        <w:t>Что такое квантор? Дайте определение кванторов всеобщности и существования.</w:t>
      </w:r>
    </w:p>
    <w:p w:rsidR="00B00DFA" w:rsidRPr="00B00DFA" w:rsidRDefault="00B00DFA" w:rsidP="00B00DFA">
      <w:pPr>
        <w:pStyle w:val="a6"/>
        <w:widowControl/>
        <w:numPr>
          <w:ilvl w:val="0"/>
          <w:numId w:val="15"/>
        </w:numPr>
        <w:tabs>
          <w:tab w:val="left" w:pos="993"/>
        </w:tabs>
        <w:autoSpaceDE/>
        <w:autoSpaceDN/>
        <w:spacing w:line="276" w:lineRule="auto"/>
        <w:ind w:left="0" w:firstLine="414"/>
        <w:rPr>
          <w:sz w:val="24"/>
          <w:szCs w:val="24"/>
        </w:rPr>
      </w:pPr>
      <w:r w:rsidRPr="00B00DFA">
        <w:rPr>
          <w:sz w:val="24"/>
          <w:szCs w:val="24"/>
        </w:rPr>
        <w:t>Напишите эквавалентные формулы для кванторов всеобщности и существования, когда предметная область – конечное множество.</w:t>
      </w:r>
    </w:p>
    <w:p w:rsidR="00B00DFA" w:rsidRPr="00B00DFA" w:rsidRDefault="00B00DFA" w:rsidP="00B00DFA">
      <w:pPr>
        <w:pStyle w:val="a6"/>
        <w:widowControl/>
        <w:numPr>
          <w:ilvl w:val="0"/>
          <w:numId w:val="15"/>
        </w:numPr>
        <w:tabs>
          <w:tab w:val="left" w:pos="993"/>
        </w:tabs>
        <w:autoSpaceDE/>
        <w:autoSpaceDN/>
        <w:spacing w:line="276" w:lineRule="auto"/>
        <w:ind w:left="0" w:firstLine="414"/>
        <w:rPr>
          <w:sz w:val="24"/>
          <w:szCs w:val="24"/>
        </w:rPr>
      </w:pPr>
      <w:r w:rsidRPr="00B00DFA">
        <w:rPr>
          <w:sz w:val="24"/>
          <w:szCs w:val="24"/>
        </w:rPr>
        <w:t xml:space="preserve">Что такое предметные переменные? </w:t>
      </w:r>
    </w:p>
    <w:p w:rsidR="00B00DFA" w:rsidRPr="00B00DFA" w:rsidRDefault="00B00DFA" w:rsidP="00B00DFA">
      <w:pPr>
        <w:pStyle w:val="a6"/>
        <w:widowControl/>
        <w:numPr>
          <w:ilvl w:val="0"/>
          <w:numId w:val="15"/>
        </w:numPr>
        <w:tabs>
          <w:tab w:val="left" w:pos="993"/>
        </w:tabs>
        <w:autoSpaceDE/>
        <w:autoSpaceDN/>
        <w:spacing w:line="276" w:lineRule="auto"/>
        <w:ind w:left="0" w:firstLine="414"/>
        <w:rPr>
          <w:sz w:val="24"/>
          <w:szCs w:val="24"/>
        </w:rPr>
      </w:pPr>
      <w:r w:rsidRPr="00B00DFA">
        <w:rPr>
          <w:sz w:val="24"/>
          <w:szCs w:val="24"/>
        </w:rPr>
        <w:t xml:space="preserve">Что такое множество истинности предиката? </w:t>
      </w:r>
    </w:p>
    <w:p w:rsidR="00B00DFA" w:rsidRPr="00B00DFA" w:rsidRDefault="00B00DFA" w:rsidP="00B00DFA">
      <w:pPr>
        <w:pStyle w:val="a6"/>
        <w:widowControl/>
        <w:numPr>
          <w:ilvl w:val="0"/>
          <w:numId w:val="15"/>
        </w:numPr>
        <w:tabs>
          <w:tab w:val="left" w:pos="993"/>
        </w:tabs>
        <w:autoSpaceDE/>
        <w:autoSpaceDN/>
        <w:spacing w:line="276" w:lineRule="auto"/>
        <w:ind w:left="0" w:firstLine="414"/>
        <w:rPr>
          <w:sz w:val="24"/>
          <w:szCs w:val="24"/>
        </w:rPr>
      </w:pPr>
      <w:r w:rsidRPr="00B00DFA">
        <w:rPr>
          <w:sz w:val="24"/>
          <w:szCs w:val="24"/>
        </w:rPr>
        <w:t>Какие переменные являются связанными, а какие свободными</w:t>
      </w:r>
      <w:r w:rsidR="005E2542">
        <w:rPr>
          <w:sz w:val="24"/>
          <w:szCs w:val="24"/>
        </w:rPr>
        <w:t xml:space="preserve"> в формуле</w:t>
      </w:r>
      <w:r w:rsidRPr="00B00DFA">
        <w:rPr>
          <w:sz w:val="24"/>
          <w:szCs w:val="24"/>
        </w:rPr>
        <w:t xml:space="preserve">: </w:t>
      </w:r>
    </w:p>
    <w:p w:rsidR="00B00DFA" w:rsidRPr="00A05505" w:rsidRDefault="00B00DFA" w:rsidP="00B00DFA">
      <w:pPr>
        <w:spacing w:before="120" w:after="120"/>
        <w:rPr>
          <w:i/>
          <w:szCs w:val="28"/>
          <w:lang w:val="en-US"/>
        </w:rPr>
      </w:pPr>
      <m:oMathPara>
        <m:oMath>
          <m:r>
            <w:rPr>
              <w:rFonts w:ascii="Cambria Math" w:hAnsi="Cambria Math"/>
              <w:szCs w:val="28"/>
            </w:rPr>
            <m:t>F</m:t>
          </m:r>
          <m:r>
            <w:rPr>
              <w:rFonts w:ascii="Cambria Math"/>
              <w:szCs w:val="28"/>
            </w:rPr>
            <m:t>=</m:t>
          </m:r>
          <m:d>
            <m:dPr>
              <m:ctrlPr>
                <w:rPr>
                  <w:rFonts w:ascii="Cambria Math" w:hAnsi="Cambria Math"/>
                  <w:i/>
                  <w:szCs w:val="28"/>
                </w:rPr>
              </m:ctrlPr>
            </m:dPr>
            <m:e>
              <m:d>
                <m:dPr>
                  <m:ctrlPr>
                    <w:rPr>
                      <w:rFonts w:ascii="Cambria Math" w:hAnsi="Cambria Math"/>
                      <w:i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/>
                      <w:szCs w:val="28"/>
                    </w:rPr>
                    <m:t>∀x</m:t>
                  </m:r>
                </m:e>
              </m:d>
              <m:d>
                <m:dPr>
                  <m:ctrlPr>
                    <w:rPr>
                      <w:rFonts w:ascii="Cambria Math" w:hAnsi="Cambria Math"/>
                      <w:i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/>
                      <w:szCs w:val="28"/>
                    </w:rPr>
                    <m:t>P</m:t>
                  </m:r>
                  <m:r>
                    <w:rPr>
                      <w:rFonts w:ascii="Cambria Math"/>
                      <w:szCs w:val="28"/>
                    </w:rPr>
                    <m:t>(</m:t>
                  </m:r>
                  <m:r>
                    <w:rPr>
                      <w:rFonts w:ascii="Cambria Math" w:hAnsi="Cambria Math"/>
                      <w:szCs w:val="28"/>
                    </w:rPr>
                    <m:t>x</m:t>
                  </m:r>
                  <m:r>
                    <w:rPr>
                      <w:rFonts w:ascii="Cambria Math"/>
                      <w:szCs w:val="28"/>
                    </w:rPr>
                    <m:t>)</m:t>
                  </m:r>
                </m:e>
              </m:d>
              <m:r>
                <w:rPr>
                  <w:rFonts w:ascii="Cambria Math"/>
                  <w:szCs w:val="28"/>
                </w:rPr>
                <m:t>→</m:t>
              </m:r>
              <m:r>
                <w:rPr>
                  <w:rFonts w:ascii="Cambria Math" w:hAnsi="Cambria Math"/>
                  <w:szCs w:val="28"/>
                </w:rPr>
                <m:t>Q</m:t>
              </m:r>
              <m:r>
                <w:rPr>
                  <w:rFonts w:ascii="Cambria Math"/>
                  <w:szCs w:val="28"/>
                </w:rPr>
                <m:t>(</m:t>
              </m:r>
              <m:r>
                <w:rPr>
                  <w:rFonts w:ascii="Cambria Math" w:hAnsi="Cambria Math"/>
                  <w:szCs w:val="28"/>
                </w:rPr>
                <m:t>y</m:t>
              </m:r>
              <m:r>
                <w:rPr>
                  <w:rFonts w:ascii="Cambria Math"/>
                  <w:szCs w:val="28"/>
                </w:rPr>
                <m:t>)</m:t>
              </m:r>
            </m:e>
          </m:d>
          <m:r>
            <w:rPr>
              <w:rFonts w:ascii="Cambria Math"/>
              <w:szCs w:val="28"/>
            </w:rPr>
            <m:t xml:space="preserve"> </m:t>
          </m:r>
          <m:r>
            <w:rPr>
              <w:rFonts w:ascii="Cambria Math" w:hAnsi="Cambria Math"/>
              <w:szCs w:val="28"/>
            </w:rPr>
            <m:t>∨</m:t>
          </m:r>
          <m:r>
            <w:rPr>
              <w:rFonts w:ascii="Cambria Math"/>
              <w:szCs w:val="28"/>
            </w:rPr>
            <m:t xml:space="preserve"> (</m:t>
          </m:r>
          <m:d>
            <m:dPr>
              <m:ctrlPr>
                <w:rPr>
                  <w:rFonts w:ascii="Cambria Math" w:hAnsi="Cambria Math"/>
                  <w:i/>
                  <w:szCs w:val="28"/>
                </w:rPr>
              </m:ctrlPr>
            </m:dPr>
            <m:e>
              <m:r>
                <w:rPr>
                  <w:rFonts w:ascii="Cambria Math" w:hAnsi="Cambria Math"/>
                  <w:szCs w:val="28"/>
                </w:rPr>
                <m:t>∃z</m:t>
              </m:r>
            </m:e>
          </m:d>
          <m:d>
            <m:dPr>
              <m:ctrlPr>
                <w:rPr>
                  <w:rFonts w:ascii="Cambria Math" w:hAnsi="Cambria Math"/>
                  <w:i/>
                  <w:szCs w:val="28"/>
                </w:rPr>
              </m:ctrlPr>
            </m:dPr>
            <m:e>
              <m:r>
                <w:rPr>
                  <w:rFonts w:ascii="Cambria Math" w:hAnsi="Cambria Math"/>
                  <w:szCs w:val="28"/>
                </w:rPr>
                <m:t>Q</m:t>
              </m:r>
              <m:r>
                <w:rPr>
                  <w:rFonts w:ascii="Cambria Math"/>
                  <w:szCs w:val="28"/>
                </w:rPr>
                <m:t>(</m:t>
              </m:r>
              <m:r>
                <w:rPr>
                  <w:rFonts w:ascii="Cambria Math"/>
                  <w:szCs w:val="28"/>
                  <w:lang w:val="en-US"/>
                </w:rPr>
                <m:t>x,</m:t>
              </m:r>
              <m:r>
                <w:rPr>
                  <w:rFonts w:ascii="Cambria Math" w:hAnsi="Cambria Math"/>
                  <w:szCs w:val="28"/>
                </w:rPr>
                <m:t>z</m:t>
              </m:r>
              <m:r>
                <w:rPr>
                  <w:rFonts w:ascii="Cambria Math"/>
                  <w:szCs w:val="28"/>
                </w:rPr>
                <m:t>)</m:t>
              </m:r>
            </m:e>
          </m:d>
          <m:r>
            <w:rPr>
              <w:rFonts w:ascii="Cambria Math"/>
              <w:szCs w:val="28"/>
            </w:rPr>
            <m:t>)</m:t>
          </m:r>
        </m:oMath>
      </m:oMathPara>
    </w:p>
    <w:p w:rsidR="00B00DFA" w:rsidRPr="005E2542" w:rsidRDefault="00B00DFA" w:rsidP="005E2542">
      <w:pPr>
        <w:pStyle w:val="a6"/>
        <w:widowControl/>
        <w:numPr>
          <w:ilvl w:val="0"/>
          <w:numId w:val="15"/>
        </w:numPr>
        <w:tabs>
          <w:tab w:val="left" w:pos="993"/>
        </w:tabs>
        <w:autoSpaceDE/>
        <w:autoSpaceDN/>
        <w:spacing w:line="276" w:lineRule="auto"/>
        <w:ind w:left="0" w:firstLine="414"/>
        <w:rPr>
          <w:sz w:val="24"/>
          <w:szCs w:val="24"/>
        </w:rPr>
      </w:pPr>
      <w:r w:rsidRPr="005E2542">
        <w:rPr>
          <w:sz w:val="24"/>
          <w:szCs w:val="24"/>
        </w:rPr>
        <w:t xml:space="preserve">Запишите в виде формулы логики предикатов: </w:t>
      </w:r>
    </w:p>
    <w:p w:rsidR="00B00DFA" w:rsidRPr="005E2542" w:rsidRDefault="00B00DFA" w:rsidP="005E2542">
      <w:pPr>
        <w:widowControl/>
        <w:tabs>
          <w:tab w:val="left" w:pos="993"/>
        </w:tabs>
        <w:autoSpaceDE/>
        <w:autoSpaceDN/>
        <w:spacing w:line="276" w:lineRule="auto"/>
        <w:ind w:left="993"/>
      </w:pPr>
      <w:r w:rsidRPr="005E2542">
        <w:t>а) если мороз больше 400, то некоторые школьники не идут на зан</w:t>
      </w:r>
      <w:r w:rsidRPr="005E2542">
        <w:t>я</w:t>
      </w:r>
      <w:r w:rsidRPr="005E2542">
        <w:t xml:space="preserve">тия; </w:t>
      </w:r>
    </w:p>
    <w:p w:rsidR="00B00DFA" w:rsidRPr="005E2542" w:rsidRDefault="00B00DFA" w:rsidP="005E2542">
      <w:pPr>
        <w:widowControl/>
        <w:tabs>
          <w:tab w:val="left" w:pos="993"/>
        </w:tabs>
        <w:autoSpaceDE/>
        <w:autoSpaceDN/>
        <w:spacing w:line="276" w:lineRule="auto"/>
        <w:ind w:left="993"/>
      </w:pPr>
      <w:r w:rsidRPr="005E2542">
        <w:t xml:space="preserve">б) если мороз больше 500, то все школьники не идут на занятия. </w:t>
      </w:r>
    </w:p>
    <w:p w:rsidR="00B00DFA" w:rsidRPr="005E2542" w:rsidRDefault="00B00DFA" w:rsidP="005E2542">
      <w:pPr>
        <w:pStyle w:val="a6"/>
        <w:widowControl/>
        <w:numPr>
          <w:ilvl w:val="0"/>
          <w:numId w:val="15"/>
        </w:numPr>
        <w:tabs>
          <w:tab w:val="left" w:pos="993"/>
        </w:tabs>
        <w:autoSpaceDE/>
        <w:autoSpaceDN/>
        <w:spacing w:line="276" w:lineRule="auto"/>
        <w:ind w:left="0" w:firstLine="414"/>
        <w:rPr>
          <w:sz w:val="24"/>
          <w:szCs w:val="24"/>
        </w:rPr>
      </w:pPr>
      <w:r w:rsidRPr="005E2542">
        <w:rPr>
          <w:sz w:val="24"/>
          <w:szCs w:val="24"/>
        </w:rPr>
        <w:t>Что понимается по интерпретацией формул</w:t>
      </w:r>
      <w:r w:rsidR="00070D9C">
        <w:rPr>
          <w:sz w:val="24"/>
          <w:szCs w:val="24"/>
        </w:rPr>
        <w:t>ы</w:t>
      </w:r>
      <w:r w:rsidRPr="005E2542">
        <w:rPr>
          <w:sz w:val="24"/>
          <w:szCs w:val="24"/>
        </w:rPr>
        <w:t xml:space="preserve"> в логике предикатов?</w:t>
      </w:r>
    </w:p>
    <w:p w:rsidR="00B00DFA" w:rsidRPr="005E2542" w:rsidRDefault="00B00DFA" w:rsidP="005E2542">
      <w:pPr>
        <w:pStyle w:val="a6"/>
        <w:widowControl/>
        <w:numPr>
          <w:ilvl w:val="0"/>
          <w:numId w:val="15"/>
        </w:numPr>
        <w:tabs>
          <w:tab w:val="left" w:pos="993"/>
        </w:tabs>
        <w:autoSpaceDE/>
        <w:autoSpaceDN/>
        <w:spacing w:line="276" w:lineRule="auto"/>
        <w:ind w:left="0" w:firstLine="414"/>
        <w:rPr>
          <w:sz w:val="24"/>
          <w:szCs w:val="24"/>
        </w:rPr>
      </w:pPr>
      <w:r w:rsidRPr="005E2542">
        <w:rPr>
          <w:sz w:val="24"/>
          <w:szCs w:val="24"/>
        </w:rPr>
        <w:t xml:space="preserve">Что такое общезначимая формула? </w:t>
      </w:r>
    </w:p>
    <w:p w:rsidR="00C54AF1" w:rsidRPr="005E2542" w:rsidRDefault="00B00DFA" w:rsidP="005E2542">
      <w:pPr>
        <w:pStyle w:val="a6"/>
        <w:widowControl/>
        <w:numPr>
          <w:ilvl w:val="0"/>
          <w:numId w:val="15"/>
        </w:numPr>
        <w:tabs>
          <w:tab w:val="left" w:pos="993"/>
        </w:tabs>
        <w:autoSpaceDE/>
        <w:autoSpaceDN/>
        <w:spacing w:line="276" w:lineRule="auto"/>
        <w:ind w:left="0" w:firstLine="414"/>
        <w:rPr>
          <w:sz w:val="24"/>
          <w:szCs w:val="24"/>
        </w:rPr>
      </w:pPr>
      <w:r w:rsidRPr="005E2542">
        <w:rPr>
          <w:sz w:val="24"/>
          <w:szCs w:val="24"/>
        </w:rPr>
        <w:t>Как привести формулу логики предикатов к предваренной нормал</w:t>
      </w:r>
      <w:r w:rsidRPr="005E2542">
        <w:rPr>
          <w:sz w:val="24"/>
          <w:szCs w:val="24"/>
        </w:rPr>
        <w:t>ь</w:t>
      </w:r>
      <w:r w:rsidRPr="005E2542">
        <w:rPr>
          <w:sz w:val="24"/>
          <w:szCs w:val="24"/>
        </w:rPr>
        <w:t>ной форме?</w:t>
      </w:r>
    </w:p>
    <w:p w:rsidR="00B521B7" w:rsidRPr="00C54AF1" w:rsidRDefault="00B521B7" w:rsidP="0002017E">
      <w:pPr>
        <w:ind w:firstLine="850"/>
      </w:pPr>
    </w:p>
    <w:sectPr w:rsidR="00B521B7" w:rsidRPr="00C54AF1" w:rsidSect="0027344C">
      <w:pgSz w:w="11907" w:h="16839" w:code="9"/>
      <w:pgMar w:top="567" w:right="567" w:bottom="567" w:left="1134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302C2"/>
    <w:multiLevelType w:val="hybridMultilevel"/>
    <w:tmpl w:val="0FB03A64"/>
    <w:lvl w:ilvl="0" w:tplc="C46613CC">
      <w:start w:val="1"/>
      <w:numFmt w:val="decimal"/>
      <w:lvlText w:val="%1."/>
      <w:lvlJc w:val="left"/>
      <w:pPr>
        <w:ind w:left="11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5" w:hanging="360"/>
      </w:pPr>
    </w:lvl>
    <w:lvl w:ilvl="2" w:tplc="0419001B" w:tentative="1">
      <w:start w:val="1"/>
      <w:numFmt w:val="lowerRoman"/>
      <w:lvlText w:val="%3."/>
      <w:lvlJc w:val="right"/>
      <w:pPr>
        <w:ind w:left="2585" w:hanging="180"/>
      </w:pPr>
    </w:lvl>
    <w:lvl w:ilvl="3" w:tplc="0419000F" w:tentative="1">
      <w:start w:val="1"/>
      <w:numFmt w:val="decimal"/>
      <w:lvlText w:val="%4."/>
      <w:lvlJc w:val="left"/>
      <w:pPr>
        <w:ind w:left="3305" w:hanging="360"/>
      </w:pPr>
    </w:lvl>
    <w:lvl w:ilvl="4" w:tplc="04190019" w:tentative="1">
      <w:start w:val="1"/>
      <w:numFmt w:val="lowerLetter"/>
      <w:lvlText w:val="%5."/>
      <w:lvlJc w:val="left"/>
      <w:pPr>
        <w:ind w:left="4025" w:hanging="360"/>
      </w:pPr>
    </w:lvl>
    <w:lvl w:ilvl="5" w:tplc="0419001B" w:tentative="1">
      <w:start w:val="1"/>
      <w:numFmt w:val="lowerRoman"/>
      <w:lvlText w:val="%6."/>
      <w:lvlJc w:val="right"/>
      <w:pPr>
        <w:ind w:left="4745" w:hanging="180"/>
      </w:pPr>
    </w:lvl>
    <w:lvl w:ilvl="6" w:tplc="0419000F" w:tentative="1">
      <w:start w:val="1"/>
      <w:numFmt w:val="decimal"/>
      <w:lvlText w:val="%7."/>
      <w:lvlJc w:val="left"/>
      <w:pPr>
        <w:ind w:left="5465" w:hanging="360"/>
      </w:pPr>
    </w:lvl>
    <w:lvl w:ilvl="7" w:tplc="04190019" w:tentative="1">
      <w:start w:val="1"/>
      <w:numFmt w:val="lowerLetter"/>
      <w:lvlText w:val="%8."/>
      <w:lvlJc w:val="left"/>
      <w:pPr>
        <w:ind w:left="6185" w:hanging="360"/>
      </w:pPr>
    </w:lvl>
    <w:lvl w:ilvl="8" w:tplc="0419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">
    <w:nsid w:val="05409533"/>
    <w:multiLevelType w:val="hybridMultilevel"/>
    <w:tmpl w:val="FFFFFFFF"/>
    <w:lvl w:ilvl="0" w:tplc="3690C9F2">
      <w:start w:val="1"/>
      <w:numFmt w:val="decimal"/>
      <w:lvlText w:val="%1."/>
      <w:lvlJc w:val="left"/>
      <w:pPr>
        <w:ind w:left="720" w:hanging="360"/>
      </w:pPr>
    </w:lvl>
    <w:lvl w:ilvl="1" w:tplc="2CC9434F">
      <w:start w:val="1"/>
      <w:numFmt w:val="decimal"/>
      <w:lvlText w:val="%2."/>
      <w:lvlJc w:val="left"/>
      <w:pPr>
        <w:ind w:left="1440" w:hanging="360"/>
      </w:pPr>
    </w:lvl>
    <w:lvl w:ilvl="2" w:tplc="7217CF03">
      <w:start w:val="1"/>
      <w:numFmt w:val="decimal"/>
      <w:lvlText w:val="%3."/>
      <w:lvlJc w:val="left"/>
      <w:pPr>
        <w:ind w:left="2160" w:hanging="360"/>
      </w:pPr>
    </w:lvl>
    <w:lvl w:ilvl="3" w:tplc="634DFEE3">
      <w:start w:val="1"/>
      <w:numFmt w:val="decimal"/>
      <w:lvlText w:val="%4."/>
      <w:lvlJc w:val="left"/>
      <w:pPr>
        <w:ind w:left="2880" w:hanging="360"/>
      </w:pPr>
    </w:lvl>
    <w:lvl w:ilvl="4" w:tplc="70E887CF">
      <w:start w:val="1"/>
      <w:numFmt w:val="decimal"/>
      <w:lvlText w:val="%5."/>
      <w:lvlJc w:val="left"/>
      <w:pPr>
        <w:ind w:left="3600" w:hanging="360"/>
      </w:pPr>
    </w:lvl>
    <w:lvl w:ilvl="5" w:tplc="5B04B1FD">
      <w:start w:val="1"/>
      <w:numFmt w:val="decimal"/>
      <w:lvlText w:val="%6."/>
      <w:lvlJc w:val="left"/>
      <w:pPr>
        <w:ind w:left="4320" w:hanging="360"/>
      </w:pPr>
    </w:lvl>
    <w:lvl w:ilvl="6" w:tplc="23B1ABC8">
      <w:start w:val="1"/>
      <w:numFmt w:val="decimal"/>
      <w:lvlText w:val="%7."/>
      <w:lvlJc w:val="left"/>
      <w:pPr>
        <w:ind w:left="5040" w:hanging="360"/>
      </w:pPr>
    </w:lvl>
    <w:lvl w:ilvl="7" w:tplc="5429B01B">
      <w:start w:val="1"/>
      <w:numFmt w:val="decimal"/>
      <w:lvlText w:val="%8."/>
      <w:lvlJc w:val="left"/>
      <w:pPr>
        <w:ind w:left="5760" w:hanging="360"/>
      </w:pPr>
    </w:lvl>
    <w:lvl w:ilvl="8" w:tplc="0DD97225">
      <w:start w:val="1"/>
      <w:numFmt w:val="decimal"/>
      <w:lvlText w:val="%9."/>
      <w:lvlJc w:val="left"/>
      <w:pPr>
        <w:ind w:left="6480" w:hanging="360"/>
      </w:pPr>
    </w:lvl>
  </w:abstractNum>
  <w:abstractNum w:abstractNumId="2">
    <w:nsid w:val="0C9261D5"/>
    <w:multiLevelType w:val="hybridMultilevel"/>
    <w:tmpl w:val="F71239B6"/>
    <w:lvl w:ilvl="0" w:tplc="A43E56C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>
    <w:nsid w:val="21532C63"/>
    <w:multiLevelType w:val="hybridMultilevel"/>
    <w:tmpl w:val="FFFFFFFF"/>
    <w:lvl w:ilvl="0" w:tplc="0B3AAA56">
      <w:start w:val="1"/>
      <w:numFmt w:val="decimal"/>
      <w:lvlText w:val="%1."/>
      <w:lvlJc w:val="left"/>
      <w:pPr>
        <w:ind w:left="720" w:hanging="360"/>
      </w:pPr>
    </w:lvl>
    <w:lvl w:ilvl="1" w:tplc="3459F415">
      <w:start w:val="1"/>
      <w:numFmt w:val="decimal"/>
      <w:lvlText w:val="%2."/>
      <w:lvlJc w:val="left"/>
      <w:pPr>
        <w:ind w:left="1440" w:hanging="360"/>
      </w:pPr>
    </w:lvl>
    <w:lvl w:ilvl="2" w:tplc="2BA74437">
      <w:start w:val="1"/>
      <w:numFmt w:val="decimal"/>
      <w:lvlText w:val="%3."/>
      <w:lvlJc w:val="left"/>
      <w:pPr>
        <w:ind w:left="2160" w:hanging="360"/>
      </w:pPr>
    </w:lvl>
    <w:lvl w:ilvl="3" w:tplc="6FB4105B">
      <w:start w:val="1"/>
      <w:numFmt w:val="decimal"/>
      <w:lvlText w:val="%4."/>
      <w:lvlJc w:val="left"/>
      <w:pPr>
        <w:ind w:left="2880" w:hanging="360"/>
      </w:pPr>
    </w:lvl>
    <w:lvl w:ilvl="4" w:tplc="5FE67E2D">
      <w:start w:val="1"/>
      <w:numFmt w:val="decimal"/>
      <w:lvlText w:val="%5."/>
      <w:lvlJc w:val="left"/>
      <w:pPr>
        <w:ind w:left="3600" w:hanging="360"/>
      </w:pPr>
    </w:lvl>
    <w:lvl w:ilvl="5" w:tplc="5F6E700C">
      <w:start w:val="1"/>
      <w:numFmt w:val="decimal"/>
      <w:lvlText w:val="%6."/>
      <w:lvlJc w:val="left"/>
      <w:pPr>
        <w:ind w:left="4320" w:hanging="360"/>
      </w:pPr>
    </w:lvl>
    <w:lvl w:ilvl="6" w:tplc="218AE6D2">
      <w:start w:val="1"/>
      <w:numFmt w:val="decimal"/>
      <w:lvlText w:val="%7."/>
      <w:lvlJc w:val="left"/>
      <w:pPr>
        <w:ind w:left="5040" w:hanging="360"/>
      </w:pPr>
    </w:lvl>
    <w:lvl w:ilvl="7" w:tplc="78BD7D78">
      <w:start w:val="1"/>
      <w:numFmt w:val="decimal"/>
      <w:lvlText w:val="%8."/>
      <w:lvlJc w:val="left"/>
      <w:pPr>
        <w:ind w:left="5760" w:hanging="360"/>
      </w:pPr>
    </w:lvl>
    <w:lvl w:ilvl="8" w:tplc="59ED3B90">
      <w:start w:val="1"/>
      <w:numFmt w:val="decimal"/>
      <w:lvlText w:val="%9."/>
      <w:lvlJc w:val="left"/>
      <w:pPr>
        <w:ind w:left="6480" w:hanging="360"/>
      </w:pPr>
    </w:lvl>
  </w:abstractNum>
  <w:abstractNum w:abstractNumId="4">
    <w:nsid w:val="224DB203"/>
    <w:multiLevelType w:val="hybridMultilevel"/>
    <w:tmpl w:val="FFFFFFFF"/>
    <w:lvl w:ilvl="0" w:tplc="6839FF2B">
      <w:start w:val="1"/>
      <w:numFmt w:val="decimal"/>
      <w:lvlText w:val="%1."/>
      <w:lvlJc w:val="left"/>
      <w:pPr>
        <w:ind w:left="720" w:hanging="360"/>
      </w:pPr>
    </w:lvl>
    <w:lvl w:ilvl="1" w:tplc="25A5E926">
      <w:start w:val="1"/>
      <w:numFmt w:val="decimal"/>
      <w:lvlText w:val="%2."/>
      <w:lvlJc w:val="left"/>
      <w:pPr>
        <w:ind w:left="1440" w:hanging="360"/>
      </w:pPr>
    </w:lvl>
    <w:lvl w:ilvl="2" w:tplc="7D9EAEAD">
      <w:start w:val="1"/>
      <w:numFmt w:val="decimal"/>
      <w:lvlText w:val="%3."/>
      <w:lvlJc w:val="left"/>
      <w:pPr>
        <w:ind w:left="2160" w:hanging="360"/>
      </w:pPr>
    </w:lvl>
    <w:lvl w:ilvl="3" w:tplc="15205710">
      <w:start w:val="1"/>
      <w:numFmt w:val="decimal"/>
      <w:lvlText w:val="%4."/>
      <w:lvlJc w:val="left"/>
      <w:pPr>
        <w:ind w:left="2880" w:hanging="360"/>
      </w:pPr>
    </w:lvl>
    <w:lvl w:ilvl="4" w:tplc="78A68B77">
      <w:start w:val="1"/>
      <w:numFmt w:val="decimal"/>
      <w:lvlText w:val="%5."/>
      <w:lvlJc w:val="left"/>
      <w:pPr>
        <w:ind w:left="3600" w:hanging="360"/>
      </w:pPr>
    </w:lvl>
    <w:lvl w:ilvl="5" w:tplc="19B18A54">
      <w:start w:val="1"/>
      <w:numFmt w:val="decimal"/>
      <w:lvlText w:val="%6."/>
      <w:lvlJc w:val="left"/>
      <w:pPr>
        <w:ind w:left="4320" w:hanging="360"/>
      </w:pPr>
    </w:lvl>
    <w:lvl w:ilvl="6" w:tplc="0EBE217D">
      <w:start w:val="1"/>
      <w:numFmt w:val="decimal"/>
      <w:lvlText w:val="%7."/>
      <w:lvlJc w:val="left"/>
      <w:pPr>
        <w:ind w:left="5040" w:hanging="360"/>
      </w:pPr>
    </w:lvl>
    <w:lvl w:ilvl="7" w:tplc="555A858C">
      <w:start w:val="1"/>
      <w:numFmt w:val="decimal"/>
      <w:lvlText w:val="%8."/>
      <w:lvlJc w:val="left"/>
      <w:pPr>
        <w:ind w:left="5760" w:hanging="360"/>
      </w:pPr>
    </w:lvl>
    <w:lvl w:ilvl="8" w:tplc="6C0FDAFA">
      <w:start w:val="1"/>
      <w:numFmt w:val="decimal"/>
      <w:lvlText w:val="%9."/>
      <w:lvlJc w:val="left"/>
      <w:pPr>
        <w:ind w:left="6480" w:hanging="360"/>
      </w:pPr>
    </w:lvl>
  </w:abstractNum>
  <w:abstractNum w:abstractNumId="5">
    <w:nsid w:val="24889929"/>
    <w:multiLevelType w:val="hybridMultilevel"/>
    <w:tmpl w:val="FFFFFFFF"/>
    <w:lvl w:ilvl="0" w:tplc="4B5107D6">
      <w:start w:val="1"/>
      <w:numFmt w:val="decimal"/>
      <w:lvlText w:val="%1."/>
      <w:lvlJc w:val="left"/>
      <w:pPr>
        <w:ind w:left="720" w:hanging="360"/>
      </w:pPr>
    </w:lvl>
    <w:lvl w:ilvl="1" w:tplc="63B4018B">
      <w:start w:val="1"/>
      <w:numFmt w:val="decimal"/>
      <w:lvlText w:val="%2."/>
      <w:lvlJc w:val="left"/>
      <w:pPr>
        <w:ind w:left="1440" w:hanging="360"/>
      </w:pPr>
    </w:lvl>
    <w:lvl w:ilvl="2" w:tplc="2F96DEC9">
      <w:start w:val="1"/>
      <w:numFmt w:val="decimal"/>
      <w:lvlText w:val="%3."/>
      <w:lvlJc w:val="left"/>
      <w:pPr>
        <w:ind w:left="2160" w:hanging="360"/>
      </w:pPr>
    </w:lvl>
    <w:lvl w:ilvl="3" w:tplc="234DE08B">
      <w:start w:val="1"/>
      <w:numFmt w:val="decimal"/>
      <w:lvlText w:val="%4."/>
      <w:lvlJc w:val="left"/>
      <w:pPr>
        <w:ind w:left="2880" w:hanging="360"/>
      </w:pPr>
    </w:lvl>
    <w:lvl w:ilvl="4" w:tplc="7A5D6935">
      <w:start w:val="1"/>
      <w:numFmt w:val="decimal"/>
      <w:lvlText w:val="%5."/>
      <w:lvlJc w:val="left"/>
      <w:pPr>
        <w:ind w:left="3600" w:hanging="360"/>
      </w:pPr>
    </w:lvl>
    <w:lvl w:ilvl="5" w:tplc="44C49CE7">
      <w:start w:val="1"/>
      <w:numFmt w:val="decimal"/>
      <w:lvlText w:val="%6."/>
      <w:lvlJc w:val="left"/>
      <w:pPr>
        <w:ind w:left="4320" w:hanging="360"/>
      </w:pPr>
    </w:lvl>
    <w:lvl w:ilvl="6" w:tplc="3155A00D">
      <w:start w:val="1"/>
      <w:numFmt w:val="decimal"/>
      <w:lvlText w:val="%7."/>
      <w:lvlJc w:val="left"/>
      <w:pPr>
        <w:ind w:left="5040" w:hanging="360"/>
      </w:pPr>
    </w:lvl>
    <w:lvl w:ilvl="7" w:tplc="23E59C43">
      <w:start w:val="1"/>
      <w:numFmt w:val="decimal"/>
      <w:lvlText w:val="%8."/>
      <w:lvlJc w:val="left"/>
      <w:pPr>
        <w:ind w:left="5760" w:hanging="360"/>
      </w:pPr>
    </w:lvl>
    <w:lvl w:ilvl="8" w:tplc="342BC21F">
      <w:start w:val="1"/>
      <w:numFmt w:val="decimal"/>
      <w:lvlText w:val="%9."/>
      <w:lvlJc w:val="left"/>
      <w:pPr>
        <w:ind w:left="6480" w:hanging="360"/>
      </w:pPr>
    </w:lvl>
  </w:abstractNum>
  <w:abstractNum w:abstractNumId="6">
    <w:nsid w:val="27397180"/>
    <w:multiLevelType w:val="hybridMultilevel"/>
    <w:tmpl w:val="E24039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8C98AEC"/>
    <w:multiLevelType w:val="hybridMultilevel"/>
    <w:tmpl w:val="FFFFFFFF"/>
    <w:lvl w:ilvl="0" w:tplc="4F204D6B">
      <w:start w:val="1"/>
      <w:numFmt w:val="decimal"/>
      <w:lvlText w:val="%1."/>
      <w:lvlJc w:val="left"/>
      <w:pPr>
        <w:ind w:left="720" w:hanging="360"/>
      </w:pPr>
    </w:lvl>
    <w:lvl w:ilvl="1" w:tplc="6940AE48">
      <w:start w:val="1"/>
      <w:numFmt w:val="decimal"/>
      <w:lvlText w:val="%2."/>
      <w:lvlJc w:val="left"/>
      <w:pPr>
        <w:ind w:left="1440" w:hanging="360"/>
      </w:pPr>
    </w:lvl>
    <w:lvl w:ilvl="2" w:tplc="36ABEE26">
      <w:start w:val="1"/>
      <w:numFmt w:val="decimal"/>
      <w:lvlText w:val="%3."/>
      <w:lvlJc w:val="left"/>
      <w:pPr>
        <w:ind w:left="2160" w:hanging="360"/>
      </w:pPr>
    </w:lvl>
    <w:lvl w:ilvl="3" w:tplc="66DA846B">
      <w:start w:val="1"/>
      <w:numFmt w:val="decimal"/>
      <w:lvlText w:val="%4."/>
      <w:lvlJc w:val="left"/>
      <w:pPr>
        <w:ind w:left="2880" w:hanging="360"/>
      </w:pPr>
    </w:lvl>
    <w:lvl w:ilvl="4" w:tplc="292A3B80">
      <w:start w:val="1"/>
      <w:numFmt w:val="decimal"/>
      <w:lvlText w:val="%5."/>
      <w:lvlJc w:val="left"/>
      <w:pPr>
        <w:ind w:left="3600" w:hanging="360"/>
      </w:pPr>
    </w:lvl>
    <w:lvl w:ilvl="5" w:tplc="3F03B143">
      <w:start w:val="1"/>
      <w:numFmt w:val="decimal"/>
      <w:lvlText w:val="%6."/>
      <w:lvlJc w:val="left"/>
      <w:pPr>
        <w:ind w:left="4320" w:hanging="360"/>
      </w:pPr>
    </w:lvl>
    <w:lvl w:ilvl="6" w:tplc="76617F4F">
      <w:start w:val="1"/>
      <w:numFmt w:val="decimal"/>
      <w:lvlText w:val="%7."/>
      <w:lvlJc w:val="left"/>
      <w:pPr>
        <w:ind w:left="5040" w:hanging="360"/>
      </w:pPr>
    </w:lvl>
    <w:lvl w:ilvl="7" w:tplc="1AA04A73">
      <w:start w:val="1"/>
      <w:numFmt w:val="decimal"/>
      <w:lvlText w:val="%8."/>
      <w:lvlJc w:val="left"/>
      <w:pPr>
        <w:ind w:left="5760" w:hanging="360"/>
      </w:pPr>
    </w:lvl>
    <w:lvl w:ilvl="8" w:tplc="30F6E256">
      <w:start w:val="1"/>
      <w:numFmt w:val="decimal"/>
      <w:lvlText w:val="%9."/>
      <w:lvlJc w:val="left"/>
      <w:pPr>
        <w:ind w:left="6480" w:hanging="360"/>
      </w:pPr>
    </w:lvl>
  </w:abstractNum>
  <w:abstractNum w:abstractNumId="8">
    <w:nsid w:val="354A0EF1"/>
    <w:multiLevelType w:val="hybridMultilevel"/>
    <w:tmpl w:val="6054EF64"/>
    <w:lvl w:ilvl="0" w:tplc="6478E6F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463453A"/>
    <w:multiLevelType w:val="hybridMultilevel"/>
    <w:tmpl w:val="F71ED4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54FCB91"/>
    <w:multiLevelType w:val="hybridMultilevel"/>
    <w:tmpl w:val="FFFFFFFF"/>
    <w:lvl w:ilvl="0" w:tplc="3323710C">
      <w:start w:val="1"/>
      <w:numFmt w:val="decimal"/>
      <w:lvlText w:val="%1."/>
      <w:lvlJc w:val="left"/>
      <w:pPr>
        <w:ind w:left="720" w:hanging="360"/>
      </w:pPr>
    </w:lvl>
    <w:lvl w:ilvl="1" w:tplc="22DE0A9F">
      <w:start w:val="1"/>
      <w:numFmt w:val="decimal"/>
      <w:lvlText w:val="%2."/>
      <w:lvlJc w:val="left"/>
      <w:pPr>
        <w:ind w:left="1440" w:hanging="360"/>
      </w:pPr>
    </w:lvl>
    <w:lvl w:ilvl="2" w:tplc="2F627CEE">
      <w:start w:val="1"/>
      <w:numFmt w:val="decimal"/>
      <w:lvlText w:val="%3."/>
      <w:lvlJc w:val="left"/>
      <w:pPr>
        <w:ind w:left="2160" w:hanging="360"/>
      </w:pPr>
    </w:lvl>
    <w:lvl w:ilvl="3" w:tplc="39388A6D">
      <w:start w:val="1"/>
      <w:numFmt w:val="decimal"/>
      <w:lvlText w:val="%4."/>
      <w:lvlJc w:val="left"/>
      <w:pPr>
        <w:ind w:left="2880" w:hanging="360"/>
      </w:pPr>
    </w:lvl>
    <w:lvl w:ilvl="4" w:tplc="5D1D0B21">
      <w:start w:val="1"/>
      <w:numFmt w:val="decimal"/>
      <w:lvlText w:val="%5."/>
      <w:lvlJc w:val="left"/>
      <w:pPr>
        <w:ind w:left="3600" w:hanging="360"/>
      </w:pPr>
    </w:lvl>
    <w:lvl w:ilvl="5" w:tplc="08014BCF">
      <w:start w:val="1"/>
      <w:numFmt w:val="decimal"/>
      <w:lvlText w:val="%6."/>
      <w:lvlJc w:val="left"/>
      <w:pPr>
        <w:ind w:left="4320" w:hanging="360"/>
      </w:pPr>
    </w:lvl>
    <w:lvl w:ilvl="6" w:tplc="7CEE2EA3">
      <w:start w:val="1"/>
      <w:numFmt w:val="decimal"/>
      <w:lvlText w:val="%7."/>
      <w:lvlJc w:val="left"/>
      <w:pPr>
        <w:ind w:left="5040" w:hanging="360"/>
      </w:pPr>
    </w:lvl>
    <w:lvl w:ilvl="7" w:tplc="3223D4DA">
      <w:start w:val="1"/>
      <w:numFmt w:val="decimal"/>
      <w:lvlText w:val="%8."/>
      <w:lvlJc w:val="left"/>
      <w:pPr>
        <w:ind w:left="5760" w:hanging="360"/>
      </w:pPr>
    </w:lvl>
    <w:lvl w:ilvl="8" w:tplc="755208BC">
      <w:start w:val="1"/>
      <w:numFmt w:val="decimal"/>
      <w:lvlText w:val="%9."/>
      <w:lvlJc w:val="left"/>
      <w:pPr>
        <w:ind w:left="6480" w:hanging="360"/>
      </w:pPr>
    </w:lvl>
  </w:abstractNum>
  <w:abstractNum w:abstractNumId="11">
    <w:nsid w:val="462A72F1"/>
    <w:multiLevelType w:val="hybridMultilevel"/>
    <w:tmpl w:val="8D9C4136"/>
    <w:lvl w:ilvl="0" w:tplc="A43E56C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>
    <w:nsid w:val="4B3B6E4B"/>
    <w:multiLevelType w:val="hybridMultilevel"/>
    <w:tmpl w:val="19066A68"/>
    <w:lvl w:ilvl="0" w:tplc="0419000F">
      <w:start w:val="1"/>
      <w:numFmt w:val="decimal"/>
      <w:lvlText w:val="%1."/>
      <w:lvlJc w:val="left"/>
      <w:pPr>
        <w:ind w:left="11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5" w:hanging="360"/>
      </w:pPr>
    </w:lvl>
    <w:lvl w:ilvl="2" w:tplc="0419001B" w:tentative="1">
      <w:start w:val="1"/>
      <w:numFmt w:val="lowerRoman"/>
      <w:lvlText w:val="%3."/>
      <w:lvlJc w:val="right"/>
      <w:pPr>
        <w:ind w:left="2585" w:hanging="180"/>
      </w:pPr>
    </w:lvl>
    <w:lvl w:ilvl="3" w:tplc="0419000F" w:tentative="1">
      <w:start w:val="1"/>
      <w:numFmt w:val="decimal"/>
      <w:lvlText w:val="%4."/>
      <w:lvlJc w:val="left"/>
      <w:pPr>
        <w:ind w:left="3305" w:hanging="360"/>
      </w:pPr>
    </w:lvl>
    <w:lvl w:ilvl="4" w:tplc="04190019" w:tentative="1">
      <w:start w:val="1"/>
      <w:numFmt w:val="lowerLetter"/>
      <w:lvlText w:val="%5."/>
      <w:lvlJc w:val="left"/>
      <w:pPr>
        <w:ind w:left="4025" w:hanging="360"/>
      </w:pPr>
    </w:lvl>
    <w:lvl w:ilvl="5" w:tplc="0419001B" w:tentative="1">
      <w:start w:val="1"/>
      <w:numFmt w:val="lowerRoman"/>
      <w:lvlText w:val="%6."/>
      <w:lvlJc w:val="right"/>
      <w:pPr>
        <w:ind w:left="4745" w:hanging="180"/>
      </w:pPr>
    </w:lvl>
    <w:lvl w:ilvl="6" w:tplc="0419000F" w:tentative="1">
      <w:start w:val="1"/>
      <w:numFmt w:val="decimal"/>
      <w:lvlText w:val="%7."/>
      <w:lvlJc w:val="left"/>
      <w:pPr>
        <w:ind w:left="5465" w:hanging="360"/>
      </w:pPr>
    </w:lvl>
    <w:lvl w:ilvl="7" w:tplc="04190019" w:tentative="1">
      <w:start w:val="1"/>
      <w:numFmt w:val="lowerLetter"/>
      <w:lvlText w:val="%8."/>
      <w:lvlJc w:val="left"/>
      <w:pPr>
        <w:ind w:left="6185" w:hanging="360"/>
      </w:pPr>
    </w:lvl>
    <w:lvl w:ilvl="8" w:tplc="0419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3">
    <w:nsid w:val="4EFF60D3"/>
    <w:multiLevelType w:val="hybridMultilevel"/>
    <w:tmpl w:val="B5D0A2D6"/>
    <w:lvl w:ilvl="0" w:tplc="568228C8">
      <w:start w:val="2"/>
      <w:numFmt w:val="decimal"/>
      <w:lvlText w:val="%1"/>
      <w:lvlJc w:val="left"/>
      <w:pPr>
        <w:ind w:left="4896" w:hanging="360"/>
        <w:jc w:val="left"/>
      </w:pPr>
      <w:rPr>
        <w:rFonts w:hint="default"/>
        <w:lang w:val="ru-RU" w:eastAsia="en-US" w:bidi="ar-SA"/>
      </w:rPr>
    </w:lvl>
    <w:lvl w:ilvl="1" w:tplc="0450D8EC">
      <w:numFmt w:val="none"/>
      <w:lvlText w:val=""/>
      <w:lvlJc w:val="left"/>
      <w:pPr>
        <w:tabs>
          <w:tab w:val="num" w:pos="360"/>
        </w:tabs>
      </w:pPr>
    </w:lvl>
    <w:lvl w:ilvl="2" w:tplc="51E0681C">
      <w:start w:val="1"/>
      <w:numFmt w:val="decimal"/>
      <w:lvlText w:val="%3."/>
      <w:lvlJc w:val="left"/>
      <w:pPr>
        <w:ind w:left="1169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 w:tplc="8612FCA4">
      <w:numFmt w:val="bullet"/>
      <w:lvlText w:val="•"/>
      <w:lvlJc w:val="left"/>
      <w:pPr>
        <w:ind w:left="5990" w:hanging="240"/>
      </w:pPr>
      <w:rPr>
        <w:rFonts w:hint="default"/>
        <w:lang w:val="ru-RU" w:eastAsia="en-US" w:bidi="ar-SA"/>
      </w:rPr>
    </w:lvl>
    <w:lvl w:ilvl="4" w:tplc="E0BC2D06">
      <w:numFmt w:val="bullet"/>
      <w:lvlText w:val="•"/>
      <w:lvlJc w:val="left"/>
      <w:pPr>
        <w:ind w:left="6535" w:hanging="240"/>
      </w:pPr>
      <w:rPr>
        <w:rFonts w:hint="default"/>
        <w:lang w:val="ru-RU" w:eastAsia="en-US" w:bidi="ar-SA"/>
      </w:rPr>
    </w:lvl>
    <w:lvl w:ilvl="5" w:tplc="901268B2">
      <w:numFmt w:val="bullet"/>
      <w:lvlText w:val="•"/>
      <w:lvlJc w:val="left"/>
      <w:pPr>
        <w:ind w:left="7080" w:hanging="240"/>
      </w:pPr>
      <w:rPr>
        <w:rFonts w:hint="default"/>
        <w:lang w:val="ru-RU" w:eastAsia="en-US" w:bidi="ar-SA"/>
      </w:rPr>
    </w:lvl>
    <w:lvl w:ilvl="6" w:tplc="D8524D7E">
      <w:numFmt w:val="bullet"/>
      <w:lvlText w:val="•"/>
      <w:lvlJc w:val="left"/>
      <w:pPr>
        <w:ind w:left="7625" w:hanging="240"/>
      </w:pPr>
      <w:rPr>
        <w:rFonts w:hint="default"/>
        <w:lang w:val="ru-RU" w:eastAsia="en-US" w:bidi="ar-SA"/>
      </w:rPr>
    </w:lvl>
    <w:lvl w:ilvl="7" w:tplc="4364B90C">
      <w:numFmt w:val="bullet"/>
      <w:lvlText w:val="•"/>
      <w:lvlJc w:val="left"/>
      <w:pPr>
        <w:ind w:left="8170" w:hanging="240"/>
      </w:pPr>
      <w:rPr>
        <w:rFonts w:hint="default"/>
        <w:lang w:val="ru-RU" w:eastAsia="en-US" w:bidi="ar-SA"/>
      </w:rPr>
    </w:lvl>
    <w:lvl w:ilvl="8" w:tplc="97CE468E">
      <w:numFmt w:val="bullet"/>
      <w:lvlText w:val="•"/>
      <w:lvlJc w:val="left"/>
      <w:pPr>
        <w:ind w:left="8716" w:hanging="240"/>
      </w:pPr>
      <w:rPr>
        <w:rFonts w:hint="default"/>
        <w:lang w:val="ru-RU" w:eastAsia="en-US" w:bidi="ar-SA"/>
      </w:rPr>
    </w:lvl>
  </w:abstractNum>
  <w:abstractNum w:abstractNumId="14">
    <w:nsid w:val="553B0597"/>
    <w:multiLevelType w:val="hybridMultilevel"/>
    <w:tmpl w:val="3A86B5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664F009"/>
    <w:multiLevelType w:val="hybridMultilevel"/>
    <w:tmpl w:val="FFFFFFFF"/>
    <w:lvl w:ilvl="0" w:tplc="34D43A29">
      <w:start w:val="1"/>
      <w:numFmt w:val="decimal"/>
      <w:lvlText w:val="%1."/>
      <w:lvlJc w:val="left"/>
      <w:pPr>
        <w:ind w:left="720" w:hanging="360"/>
      </w:pPr>
    </w:lvl>
    <w:lvl w:ilvl="1" w:tplc="39FFF75B">
      <w:start w:val="1"/>
      <w:numFmt w:val="decimal"/>
      <w:lvlText w:val="%2."/>
      <w:lvlJc w:val="left"/>
      <w:pPr>
        <w:ind w:left="1440" w:hanging="360"/>
      </w:pPr>
    </w:lvl>
    <w:lvl w:ilvl="2" w:tplc="709A22CF">
      <w:start w:val="1"/>
      <w:numFmt w:val="decimal"/>
      <w:lvlText w:val="%3."/>
      <w:lvlJc w:val="left"/>
      <w:pPr>
        <w:ind w:left="2160" w:hanging="360"/>
      </w:pPr>
    </w:lvl>
    <w:lvl w:ilvl="3" w:tplc="1CFA64D2">
      <w:start w:val="1"/>
      <w:numFmt w:val="decimal"/>
      <w:lvlText w:val="%4."/>
      <w:lvlJc w:val="left"/>
      <w:pPr>
        <w:ind w:left="2880" w:hanging="360"/>
      </w:pPr>
    </w:lvl>
    <w:lvl w:ilvl="4" w:tplc="581C63ED">
      <w:start w:val="1"/>
      <w:numFmt w:val="decimal"/>
      <w:lvlText w:val="%5."/>
      <w:lvlJc w:val="left"/>
      <w:pPr>
        <w:ind w:left="3600" w:hanging="360"/>
      </w:pPr>
    </w:lvl>
    <w:lvl w:ilvl="5" w:tplc="53CFB5F3">
      <w:start w:val="1"/>
      <w:numFmt w:val="decimal"/>
      <w:lvlText w:val="%6."/>
      <w:lvlJc w:val="left"/>
      <w:pPr>
        <w:ind w:left="4320" w:hanging="360"/>
      </w:pPr>
    </w:lvl>
    <w:lvl w:ilvl="6" w:tplc="52F3D648">
      <w:start w:val="1"/>
      <w:numFmt w:val="decimal"/>
      <w:lvlText w:val="%7."/>
      <w:lvlJc w:val="left"/>
      <w:pPr>
        <w:ind w:left="5040" w:hanging="360"/>
      </w:pPr>
    </w:lvl>
    <w:lvl w:ilvl="7" w:tplc="6B26D5F8">
      <w:start w:val="1"/>
      <w:numFmt w:val="decimal"/>
      <w:lvlText w:val="%8."/>
      <w:lvlJc w:val="left"/>
      <w:pPr>
        <w:ind w:left="5760" w:hanging="360"/>
      </w:pPr>
    </w:lvl>
    <w:lvl w:ilvl="8" w:tplc="6646565D">
      <w:start w:val="1"/>
      <w:numFmt w:val="decimal"/>
      <w:lvlText w:val="%9."/>
      <w:lvlJc w:val="left"/>
      <w:pPr>
        <w:ind w:left="6480" w:hanging="360"/>
      </w:pPr>
    </w:lvl>
  </w:abstractNum>
  <w:abstractNum w:abstractNumId="16">
    <w:nsid w:val="573316AB"/>
    <w:multiLevelType w:val="hybridMultilevel"/>
    <w:tmpl w:val="CBE6BC20"/>
    <w:lvl w:ilvl="0" w:tplc="0419000F">
      <w:start w:val="1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2745585"/>
    <w:multiLevelType w:val="hybridMultilevel"/>
    <w:tmpl w:val="1EEA76F8"/>
    <w:lvl w:ilvl="0" w:tplc="C46613CC">
      <w:start w:val="1"/>
      <w:numFmt w:val="decimal"/>
      <w:lvlText w:val="%1."/>
      <w:lvlJc w:val="left"/>
      <w:pPr>
        <w:ind w:left="11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5" w:hanging="360"/>
      </w:pPr>
    </w:lvl>
    <w:lvl w:ilvl="2" w:tplc="0419001B" w:tentative="1">
      <w:start w:val="1"/>
      <w:numFmt w:val="lowerRoman"/>
      <w:lvlText w:val="%3."/>
      <w:lvlJc w:val="right"/>
      <w:pPr>
        <w:ind w:left="2585" w:hanging="180"/>
      </w:pPr>
    </w:lvl>
    <w:lvl w:ilvl="3" w:tplc="0419000F" w:tentative="1">
      <w:start w:val="1"/>
      <w:numFmt w:val="decimal"/>
      <w:lvlText w:val="%4."/>
      <w:lvlJc w:val="left"/>
      <w:pPr>
        <w:ind w:left="3305" w:hanging="360"/>
      </w:pPr>
    </w:lvl>
    <w:lvl w:ilvl="4" w:tplc="04190019" w:tentative="1">
      <w:start w:val="1"/>
      <w:numFmt w:val="lowerLetter"/>
      <w:lvlText w:val="%5."/>
      <w:lvlJc w:val="left"/>
      <w:pPr>
        <w:ind w:left="4025" w:hanging="360"/>
      </w:pPr>
    </w:lvl>
    <w:lvl w:ilvl="5" w:tplc="0419001B" w:tentative="1">
      <w:start w:val="1"/>
      <w:numFmt w:val="lowerRoman"/>
      <w:lvlText w:val="%6."/>
      <w:lvlJc w:val="right"/>
      <w:pPr>
        <w:ind w:left="4745" w:hanging="180"/>
      </w:pPr>
    </w:lvl>
    <w:lvl w:ilvl="6" w:tplc="0419000F" w:tentative="1">
      <w:start w:val="1"/>
      <w:numFmt w:val="decimal"/>
      <w:lvlText w:val="%7."/>
      <w:lvlJc w:val="left"/>
      <w:pPr>
        <w:ind w:left="5465" w:hanging="360"/>
      </w:pPr>
    </w:lvl>
    <w:lvl w:ilvl="7" w:tplc="04190019" w:tentative="1">
      <w:start w:val="1"/>
      <w:numFmt w:val="lowerLetter"/>
      <w:lvlText w:val="%8."/>
      <w:lvlJc w:val="left"/>
      <w:pPr>
        <w:ind w:left="6185" w:hanging="360"/>
      </w:pPr>
    </w:lvl>
    <w:lvl w:ilvl="8" w:tplc="0419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8">
    <w:nsid w:val="65D0366F"/>
    <w:multiLevelType w:val="hybridMultilevel"/>
    <w:tmpl w:val="10CCB5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9A65B17"/>
    <w:multiLevelType w:val="hybridMultilevel"/>
    <w:tmpl w:val="AE741CF0"/>
    <w:lvl w:ilvl="0" w:tplc="A43E56C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0">
    <w:nsid w:val="6F6378CF"/>
    <w:multiLevelType w:val="hybridMultilevel"/>
    <w:tmpl w:val="FFFFFFFF"/>
    <w:lvl w:ilvl="0" w:tplc="61038E00">
      <w:start w:val="1"/>
      <w:numFmt w:val="decimal"/>
      <w:lvlText w:val="%1."/>
      <w:lvlJc w:val="left"/>
      <w:pPr>
        <w:ind w:left="720" w:hanging="360"/>
      </w:pPr>
    </w:lvl>
    <w:lvl w:ilvl="1" w:tplc="5126D79C">
      <w:start w:val="1"/>
      <w:numFmt w:val="decimal"/>
      <w:lvlText w:val="%2."/>
      <w:lvlJc w:val="left"/>
      <w:pPr>
        <w:ind w:left="1440" w:hanging="360"/>
      </w:pPr>
    </w:lvl>
    <w:lvl w:ilvl="2" w:tplc="0FCB479A">
      <w:start w:val="1"/>
      <w:numFmt w:val="decimal"/>
      <w:lvlText w:val="%3."/>
      <w:lvlJc w:val="left"/>
      <w:pPr>
        <w:ind w:left="2160" w:hanging="360"/>
      </w:pPr>
    </w:lvl>
    <w:lvl w:ilvl="3" w:tplc="5E06EA22">
      <w:start w:val="1"/>
      <w:numFmt w:val="decimal"/>
      <w:lvlText w:val="%4."/>
      <w:lvlJc w:val="left"/>
      <w:pPr>
        <w:ind w:left="2880" w:hanging="360"/>
      </w:pPr>
    </w:lvl>
    <w:lvl w:ilvl="4" w:tplc="30E58C81">
      <w:start w:val="1"/>
      <w:numFmt w:val="decimal"/>
      <w:lvlText w:val="%5."/>
      <w:lvlJc w:val="left"/>
      <w:pPr>
        <w:ind w:left="3600" w:hanging="360"/>
      </w:pPr>
    </w:lvl>
    <w:lvl w:ilvl="5" w:tplc="3EED7290">
      <w:start w:val="1"/>
      <w:numFmt w:val="decimal"/>
      <w:lvlText w:val="%6."/>
      <w:lvlJc w:val="left"/>
      <w:pPr>
        <w:ind w:left="4320" w:hanging="360"/>
      </w:pPr>
    </w:lvl>
    <w:lvl w:ilvl="6" w:tplc="56BAFB0B">
      <w:start w:val="1"/>
      <w:numFmt w:val="decimal"/>
      <w:lvlText w:val="%7."/>
      <w:lvlJc w:val="left"/>
      <w:pPr>
        <w:ind w:left="5040" w:hanging="360"/>
      </w:pPr>
    </w:lvl>
    <w:lvl w:ilvl="7" w:tplc="47869F3D">
      <w:start w:val="1"/>
      <w:numFmt w:val="decimal"/>
      <w:lvlText w:val="%8."/>
      <w:lvlJc w:val="left"/>
      <w:pPr>
        <w:ind w:left="5760" w:hanging="360"/>
      </w:pPr>
    </w:lvl>
    <w:lvl w:ilvl="8" w:tplc="3EA5C6E7">
      <w:start w:val="1"/>
      <w:numFmt w:val="decimal"/>
      <w:lvlText w:val="%9."/>
      <w:lvlJc w:val="left"/>
      <w:pPr>
        <w:ind w:left="6480" w:hanging="360"/>
      </w:pPr>
    </w:lvl>
  </w:abstractNum>
  <w:abstractNum w:abstractNumId="21">
    <w:nsid w:val="70A9D048"/>
    <w:multiLevelType w:val="hybridMultilevel"/>
    <w:tmpl w:val="FFFFFFFF"/>
    <w:lvl w:ilvl="0" w:tplc="3474D681">
      <w:start w:val="1"/>
      <w:numFmt w:val="decimal"/>
      <w:lvlText w:val="%1."/>
      <w:lvlJc w:val="left"/>
      <w:pPr>
        <w:ind w:left="720" w:hanging="360"/>
      </w:pPr>
    </w:lvl>
    <w:lvl w:ilvl="1" w:tplc="00B3CF6A">
      <w:start w:val="1"/>
      <w:numFmt w:val="decimal"/>
      <w:lvlText w:val="%2."/>
      <w:lvlJc w:val="left"/>
      <w:pPr>
        <w:ind w:left="1440" w:hanging="360"/>
      </w:pPr>
    </w:lvl>
    <w:lvl w:ilvl="2" w:tplc="390B9C21">
      <w:start w:val="1"/>
      <w:numFmt w:val="decimal"/>
      <w:lvlText w:val="%3."/>
      <w:lvlJc w:val="left"/>
      <w:pPr>
        <w:ind w:left="2160" w:hanging="360"/>
      </w:pPr>
    </w:lvl>
    <w:lvl w:ilvl="3" w:tplc="54973749">
      <w:start w:val="1"/>
      <w:numFmt w:val="decimal"/>
      <w:lvlText w:val="%4."/>
      <w:lvlJc w:val="left"/>
      <w:pPr>
        <w:ind w:left="2880" w:hanging="360"/>
      </w:pPr>
    </w:lvl>
    <w:lvl w:ilvl="4" w:tplc="131722AC">
      <w:start w:val="1"/>
      <w:numFmt w:val="decimal"/>
      <w:lvlText w:val="%5."/>
      <w:lvlJc w:val="left"/>
      <w:pPr>
        <w:ind w:left="3600" w:hanging="360"/>
      </w:pPr>
    </w:lvl>
    <w:lvl w:ilvl="5" w:tplc="64946C30">
      <w:start w:val="1"/>
      <w:numFmt w:val="decimal"/>
      <w:lvlText w:val="%6."/>
      <w:lvlJc w:val="left"/>
      <w:pPr>
        <w:ind w:left="4320" w:hanging="360"/>
      </w:pPr>
    </w:lvl>
    <w:lvl w:ilvl="6" w:tplc="2FC09E6A">
      <w:start w:val="1"/>
      <w:numFmt w:val="decimal"/>
      <w:lvlText w:val="%7."/>
      <w:lvlJc w:val="left"/>
      <w:pPr>
        <w:ind w:left="5040" w:hanging="360"/>
      </w:pPr>
    </w:lvl>
    <w:lvl w:ilvl="7" w:tplc="644BAF0E">
      <w:start w:val="1"/>
      <w:numFmt w:val="decimal"/>
      <w:lvlText w:val="%8."/>
      <w:lvlJc w:val="left"/>
      <w:pPr>
        <w:ind w:left="5760" w:hanging="360"/>
      </w:pPr>
    </w:lvl>
    <w:lvl w:ilvl="8" w:tplc="3272E8D8">
      <w:start w:val="1"/>
      <w:numFmt w:val="decimal"/>
      <w:lvlText w:val="%9."/>
      <w:lvlJc w:val="left"/>
      <w:pPr>
        <w:ind w:left="6480" w:hanging="360"/>
      </w:pPr>
    </w:lvl>
  </w:abstractNum>
  <w:num w:numId="1">
    <w:abstractNumId w:val="5"/>
  </w:num>
  <w:num w:numId="2">
    <w:abstractNumId w:val="10"/>
  </w:num>
  <w:num w:numId="3">
    <w:abstractNumId w:val="11"/>
  </w:num>
  <w:num w:numId="4">
    <w:abstractNumId w:val="2"/>
  </w:num>
  <w:num w:numId="5">
    <w:abstractNumId w:val="19"/>
  </w:num>
  <w:num w:numId="6">
    <w:abstractNumId w:val="13"/>
  </w:num>
  <w:num w:numId="7">
    <w:abstractNumId w:val="9"/>
  </w:num>
  <w:num w:numId="8">
    <w:abstractNumId w:val="21"/>
  </w:num>
  <w:num w:numId="9">
    <w:abstractNumId w:val="7"/>
  </w:num>
  <w:num w:numId="10">
    <w:abstractNumId w:val="1"/>
  </w:num>
  <w:num w:numId="11">
    <w:abstractNumId w:val="4"/>
  </w:num>
  <w:num w:numId="12">
    <w:abstractNumId w:val="3"/>
  </w:num>
  <w:num w:numId="13">
    <w:abstractNumId w:val="20"/>
  </w:num>
  <w:num w:numId="14">
    <w:abstractNumId w:val="15"/>
  </w:num>
  <w:num w:numId="15">
    <w:abstractNumId w:val="16"/>
  </w:num>
  <w:num w:numId="16">
    <w:abstractNumId w:val="6"/>
  </w:num>
  <w:num w:numId="17">
    <w:abstractNumId w:val="12"/>
  </w:num>
  <w:num w:numId="18">
    <w:abstractNumId w:val="0"/>
  </w:num>
  <w:num w:numId="19">
    <w:abstractNumId w:val="17"/>
  </w:num>
  <w:num w:numId="20">
    <w:abstractNumId w:val="8"/>
  </w:num>
  <w:num w:numId="21">
    <w:abstractNumId w:val="14"/>
  </w:num>
  <w:num w:numId="22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adjustLineHeightInTable/>
  </w:compat>
  <w:rsids>
    <w:rsidRoot w:val="00A64AC1"/>
    <w:rsid w:val="0002017E"/>
    <w:rsid w:val="00061595"/>
    <w:rsid w:val="00070D9C"/>
    <w:rsid w:val="0027344C"/>
    <w:rsid w:val="00447856"/>
    <w:rsid w:val="00504125"/>
    <w:rsid w:val="005E2542"/>
    <w:rsid w:val="005E56F9"/>
    <w:rsid w:val="006A6EEE"/>
    <w:rsid w:val="007A6088"/>
    <w:rsid w:val="007F4A7C"/>
    <w:rsid w:val="00A64AC1"/>
    <w:rsid w:val="00B00DFA"/>
    <w:rsid w:val="00B521B7"/>
    <w:rsid w:val="00C17284"/>
    <w:rsid w:val="00C54AF1"/>
    <w:rsid w:val="00DC68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Cs w:val="24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Body Text" w:uiPriority="1" w:qFormat="1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Table Simple 1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44C"/>
    <w:pPr>
      <w:widowControl w:val="0"/>
      <w:autoSpaceDE w:val="0"/>
      <w:autoSpaceDN w:val="0"/>
      <w:adjustRightInd w:val="0"/>
      <w:spacing w:after="0" w:line="240" w:lineRule="auto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LineNumber">
    <w:name w:val="Line Number"/>
    <w:basedOn w:val="a0"/>
    <w:uiPriority w:val="99"/>
    <w:rsid w:val="0027344C"/>
    <w:rPr>
      <w:rFonts w:ascii="Times New Roman" w:hAnsi="Times New Roman"/>
    </w:rPr>
  </w:style>
  <w:style w:type="character" w:styleId="a3">
    <w:name w:val="Hyperlink"/>
    <w:basedOn w:val="a0"/>
    <w:uiPriority w:val="99"/>
    <w:rsid w:val="0027344C"/>
    <w:rPr>
      <w:rFonts w:ascii="Times New Roman" w:hAnsi="Times New Roman"/>
      <w:color w:val="0000FF"/>
      <w:u w:val="single"/>
    </w:rPr>
  </w:style>
  <w:style w:type="table" w:styleId="1">
    <w:name w:val="Table Simple 1"/>
    <w:basedOn w:val="a1"/>
    <w:uiPriority w:val="99"/>
    <w:rsid w:val="0027344C"/>
    <w:pPr>
      <w:widowControl w:val="0"/>
      <w:autoSpaceDE w:val="0"/>
      <w:autoSpaceDN w:val="0"/>
      <w:adjustRightInd w:val="0"/>
      <w:spacing w:after="0" w:line="240" w:lineRule="auto"/>
    </w:pPr>
    <w:rPr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0" w:type="dxa"/>
        <w:bottom w:w="0" w:type="dxa"/>
        <w:right w:w="0" w:type="dxa"/>
      </w:tblCellMar>
    </w:tblPr>
    <w:tcPr>
      <w:tcMar>
        <w:left w:w="108" w:type="dxa"/>
        <w:right w:w="108" w:type="dxa"/>
      </w:tcMar>
    </w:tcPr>
  </w:style>
  <w:style w:type="paragraph" w:styleId="a4">
    <w:name w:val="Balloon Text"/>
    <w:basedOn w:val="a"/>
    <w:link w:val="a5"/>
    <w:uiPriority w:val="99"/>
    <w:semiHidden/>
    <w:unhideWhenUsed/>
    <w:rsid w:val="0002017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2017E"/>
    <w:rPr>
      <w:rFonts w:ascii="Tahoma" w:hAnsi="Tahoma" w:cs="Tahoma"/>
      <w:sz w:val="16"/>
      <w:szCs w:val="16"/>
    </w:rPr>
  </w:style>
  <w:style w:type="paragraph" w:styleId="a6">
    <w:name w:val="List Paragraph"/>
    <w:basedOn w:val="a"/>
    <w:link w:val="a7"/>
    <w:uiPriority w:val="34"/>
    <w:qFormat/>
    <w:rsid w:val="0002017E"/>
    <w:pPr>
      <w:adjustRightInd/>
      <w:ind w:left="221" w:firstLine="708"/>
    </w:pPr>
    <w:rPr>
      <w:sz w:val="22"/>
      <w:szCs w:val="22"/>
      <w:lang w:eastAsia="en-US"/>
    </w:rPr>
  </w:style>
  <w:style w:type="paragraph" w:styleId="a8">
    <w:name w:val="Body Text"/>
    <w:basedOn w:val="a"/>
    <w:link w:val="a9"/>
    <w:uiPriority w:val="1"/>
    <w:qFormat/>
    <w:rsid w:val="0002017E"/>
    <w:pPr>
      <w:adjustRightInd/>
      <w:ind w:left="221" w:firstLine="708"/>
      <w:jc w:val="both"/>
    </w:pPr>
    <w:rPr>
      <w:lang w:eastAsia="en-US"/>
    </w:rPr>
  </w:style>
  <w:style w:type="character" w:customStyle="1" w:styleId="a9">
    <w:name w:val="Основной текст Знак"/>
    <w:basedOn w:val="a0"/>
    <w:link w:val="a8"/>
    <w:uiPriority w:val="1"/>
    <w:rsid w:val="0002017E"/>
    <w:rPr>
      <w:sz w:val="24"/>
      <w:lang w:eastAsia="en-US"/>
    </w:rPr>
  </w:style>
  <w:style w:type="paragraph" w:customStyle="1" w:styleId="Heading1">
    <w:name w:val="Heading 1"/>
    <w:basedOn w:val="a"/>
    <w:uiPriority w:val="1"/>
    <w:qFormat/>
    <w:rsid w:val="0002017E"/>
    <w:pPr>
      <w:adjustRightInd/>
      <w:ind w:left="929"/>
      <w:outlineLvl w:val="1"/>
    </w:pPr>
    <w:rPr>
      <w:b/>
      <w:bCs/>
      <w:lang w:eastAsia="en-US"/>
    </w:rPr>
  </w:style>
  <w:style w:type="character" w:customStyle="1" w:styleId="a7">
    <w:name w:val="Абзац списка Знак"/>
    <w:basedOn w:val="a0"/>
    <w:link w:val="a6"/>
    <w:uiPriority w:val="34"/>
    <w:rsid w:val="00C54AF1"/>
    <w:rPr>
      <w:sz w:val="22"/>
      <w:szCs w:val="22"/>
      <w:lang w:eastAsia="en-US"/>
    </w:rPr>
  </w:style>
  <w:style w:type="paragraph" w:styleId="aa">
    <w:name w:val="Normal (Web)"/>
    <w:basedOn w:val="a"/>
    <w:uiPriority w:val="99"/>
    <w:semiHidden/>
    <w:unhideWhenUsed/>
    <w:rsid w:val="00B00DFA"/>
    <w:pPr>
      <w:widowControl/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mpd="sng" algn="ctr">
          <a:solidFill>
            <a:schemeClr val="phClr"/>
          </a:solidFill>
          <a:prstDash val="solid"/>
        </a:ln>
        <a:ln w="38100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14</Pages>
  <Words>5052</Words>
  <Characters>28797</Characters>
  <Application>Microsoft Office Word</Application>
  <DocSecurity>0</DocSecurity>
  <Lines>239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Olenchtu@mail.ru</dc:creator>
  <cp:lastModifiedBy>Olenchtu@mail.ru</cp:lastModifiedBy>
  <cp:revision>2</cp:revision>
  <dcterms:created xsi:type="dcterms:W3CDTF">2023-08-14T03:52:00Z</dcterms:created>
  <dcterms:modified xsi:type="dcterms:W3CDTF">2023-08-14T03:52:00Z</dcterms:modified>
</cp:coreProperties>
</file>